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655" w:rsidRPr="00963B9D" w:rsidRDefault="009C5655" w:rsidP="009C5655">
      <w:pPr>
        <w:spacing w:after="0" w:line="240" w:lineRule="auto"/>
        <w:ind w:right="60"/>
        <w:jc w:val="center"/>
        <w:rPr>
          <w:rFonts w:ascii="Franklin Gothic Book" w:eastAsia="Times New Roman" w:hAnsi="Franklin Gothic Book" w:cs="Times New Roman"/>
          <w:b/>
          <w:spacing w:val="-2"/>
          <w:sz w:val="24"/>
          <w:szCs w:val="24"/>
        </w:rPr>
      </w:pPr>
      <w:r w:rsidRPr="00963B9D">
        <w:rPr>
          <w:rFonts w:ascii="Franklin Gothic Book" w:eastAsia="Times New Roman" w:hAnsi="Franklin Gothic Book" w:cs="Times New Roman"/>
          <w:b/>
          <w:spacing w:val="-2"/>
          <w:sz w:val="24"/>
          <w:szCs w:val="24"/>
        </w:rPr>
        <w:t xml:space="preserve">Florida Children and Youth Cabinet </w:t>
      </w:r>
      <w:r w:rsidR="00D27111" w:rsidRPr="00963B9D">
        <w:rPr>
          <w:rFonts w:ascii="Franklin Gothic Book" w:eastAsia="Times New Roman" w:hAnsi="Franklin Gothic Book" w:cs="Times New Roman"/>
          <w:b/>
          <w:spacing w:val="-2"/>
          <w:sz w:val="24"/>
          <w:szCs w:val="24"/>
        </w:rPr>
        <w:t>Policy Impact Committee Meeting</w:t>
      </w:r>
    </w:p>
    <w:p w:rsidR="009C5655" w:rsidRPr="00963B9D" w:rsidRDefault="000522D0" w:rsidP="009C5655">
      <w:pPr>
        <w:spacing w:after="0" w:line="240" w:lineRule="auto"/>
        <w:ind w:right="60"/>
        <w:jc w:val="center"/>
        <w:rPr>
          <w:rFonts w:ascii="Franklin Gothic Book" w:eastAsia="Times New Roman" w:hAnsi="Franklin Gothic Book" w:cs="Times New Roman"/>
          <w:b/>
          <w:spacing w:val="-2"/>
          <w:sz w:val="24"/>
          <w:szCs w:val="24"/>
        </w:rPr>
      </w:pPr>
      <w:r w:rsidRPr="00963B9D">
        <w:rPr>
          <w:rFonts w:ascii="Franklin Gothic Book" w:eastAsia="Times New Roman" w:hAnsi="Franklin Gothic Book" w:cs="Times New Roman"/>
          <w:b/>
          <w:spacing w:val="-2"/>
          <w:sz w:val="24"/>
          <w:szCs w:val="24"/>
        </w:rPr>
        <w:t>Thursday</w:t>
      </w:r>
      <w:r w:rsidR="009C5655" w:rsidRPr="00963B9D">
        <w:rPr>
          <w:rFonts w:ascii="Franklin Gothic Book" w:eastAsia="Times New Roman" w:hAnsi="Franklin Gothic Book" w:cs="Times New Roman"/>
          <w:b/>
          <w:spacing w:val="-2"/>
          <w:sz w:val="24"/>
          <w:szCs w:val="24"/>
        </w:rPr>
        <w:t xml:space="preserve">, </w:t>
      </w:r>
      <w:r w:rsidR="009F6BF9" w:rsidRPr="00963B9D">
        <w:rPr>
          <w:rFonts w:ascii="Franklin Gothic Book" w:eastAsia="Times New Roman" w:hAnsi="Franklin Gothic Book" w:cs="Times New Roman"/>
          <w:b/>
          <w:spacing w:val="-2"/>
          <w:sz w:val="24"/>
          <w:szCs w:val="24"/>
        </w:rPr>
        <w:t>December 14</w:t>
      </w:r>
      <w:r w:rsidR="000249CB" w:rsidRPr="00963B9D">
        <w:rPr>
          <w:rFonts w:ascii="Franklin Gothic Book" w:eastAsia="Times New Roman" w:hAnsi="Franklin Gothic Book" w:cs="Times New Roman"/>
          <w:b/>
          <w:spacing w:val="-2"/>
          <w:sz w:val="24"/>
          <w:szCs w:val="24"/>
          <w:vertAlign w:val="superscript"/>
        </w:rPr>
        <w:t>th</w:t>
      </w:r>
      <w:r w:rsidR="00B02E18" w:rsidRPr="00963B9D">
        <w:rPr>
          <w:rFonts w:ascii="Franklin Gothic Book" w:eastAsia="Times New Roman" w:hAnsi="Franklin Gothic Book" w:cs="Times New Roman"/>
          <w:b/>
          <w:spacing w:val="-2"/>
          <w:sz w:val="24"/>
          <w:szCs w:val="24"/>
        </w:rPr>
        <w:t>, 2017</w:t>
      </w:r>
    </w:p>
    <w:p w:rsidR="009C5655" w:rsidRPr="00963B9D" w:rsidRDefault="00D27111" w:rsidP="009C5655">
      <w:pPr>
        <w:spacing w:after="0" w:line="240" w:lineRule="auto"/>
        <w:ind w:right="60"/>
        <w:jc w:val="center"/>
        <w:rPr>
          <w:rFonts w:ascii="Franklin Gothic Book" w:eastAsia="Times New Roman" w:hAnsi="Franklin Gothic Book" w:cs="Times New Roman"/>
          <w:spacing w:val="-2"/>
          <w:sz w:val="24"/>
          <w:szCs w:val="24"/>
        </w:rPr>
      </w:pPr>
      <w:r w:rsidRPr="00963B9D">
        <w:rPr>
          <w:rFonts w:ascii="Franklin Gothic Book" w:eastAsia="Times New Roman" w:hAnsi="Franklin Gothic Book" w:cs="Times New Roman"/>
          <w:spacing w:val="-2"/>
          <w:sz w:val="24"/>
          <w:szCs w:val="24"/>
        </w:rPr>
        <w:t>1:</w:t>
      </w:r>
      <w:r w:rsidR="009F6BF9" w:rsidRPr="00963B9D">
        <w:rPr>
          <w:rFonts w:ascii="Franklin Gothic Book" w:eastAsia="Times New Roman" w:hAnsi="Franklin Gothic Book" w:cs="Times New Roman"/>
          <w:spacing w:val="-2"/>
          <w:sz w:val="24"/>
          <w:szCs w:val="24"/>
        </w:rPr>
        <w:t>3</w:t>
      </w:r>
      <w:r w:rsidRPr="00963B9D">
        <w:rPr>
          <w:rFonts w:ascii="Franklin Gothic Book" w:eastAsia="Times New Roman" w:hAnsi="Franklin Gothic Book" w:cs="Times New Roman"/>
          <w:spacing w:val="-2"/>
          <w:sz w:val="24"/>
          <w:szCs w:val="24"/>
        </w:rPr>
        <w:t xml:space="preserve">0 </w:t>
      </w:r>
      <w:r w:rsidR="000522D0" w:rsidRPr="00963B9D">
        <w:rPr>
          <w:rFonts w:ascii="Franklin Gothic Book" w:eastAsia="Times New Roman" w:hAnsi="Franklin Gothic Book" w:cs="Times New Roman"/>
          <w:spacing w:val="-2"/>
          <w:sz w:val="24"/>
          <w:szCs w:val="24"/>
        </w:rPr>
        <w:t>p</w:t>
      </w:r>
      <w:r w:rsidR="009C5655" w:rsidRPr="00963B9D">
        <w:rPr>
          <w:rFonts w:ascii="Franklin Gothic Book" w:eastAsia="Times New Roman" w:hAnsi="Franklin Gothic Book" w:cs="Times New Roman"/>
          <w:spacing w:val="-2"/>
          <w:sz w:val="24"/>
          <w:szCs w:val="24"/>
        </w:rPr>
        <w:t xml:space="preserve">.m. – </w:t>
      </w:r>
      <w:r w:rsidR="000522D0" w:rsidRPr="00963B9D">
        <w:rPr>
          <w:rFonts w:ascii="Franklin Gothic Book" w:eastAsia="Times New Roman" w:hAnsi="Franklin Gothic Book" w:cs="Times New Roman"/>
          <w:spacing w:val="-2"/>
          <w:sz w:val="24"/>
          <w:szCs w:val="24"/>
        </w:rPr>
        <w:t>4</w:t>
      </w:r>
      <w:r w:rsidR="009C5655" w:rsidRPr="00963B9D">
        <w:rPr>
          <w:rFonts w:ascii="Franklin Gothic Book" w:eastAsia="Times New Roman" w:hAnsi="Franklin Gothic Book" w:cs="Times New Roman"/>
          <w:spacing w:val="-2"/>
          <w:sz w:val="24"/>
          <w:szCs w:val="24"/>
        </w:rPr>
        <w:t>:</w:t>
      </w:r>
      <w:r w:rsidR="009F6BF9" w:rsidRPr="00963B9D">
        <w:rPr>
          <w:rFonts w:ascii="Franklin Gothic Book" w:eastAsia="Times New Roman" w:hAnsi="Franklin Gothic Book" w:cs="Times New Roman"/>
          <w:spacing w:val="-2"/>
          <w:sz w:val="24"/>
          <w:szCs w:val="24"/>
        </w:rPr>
        <w:t>3</w:t>
      </w:r>
      <w:r w:rsidR="009C5655" w:rsidRPr="00963B9D">
        <w:rPr>
          <w:rFonts w:ascii="Franklin Gothic Book" w:eastAsia="Times New Roman" w:hAnsi="Franklin Gothic Book" w:cs="Times New Roman"/>
          <w:spacing w:val="-2"/>
          <w:sz w:val="24"/>
          <w:szCs w:val="24"/>
        </w:rPr>
        <w:t xml:space="preserve">0 </w:t>
      </w:r>
      <w:r w:rsidR="000522D0" w:rsidRPr="00963B9D">
        <w:rPr>
          <w:rFonts w:ascii="Franklin Gothic Book" w:eastAsia="Times New Roman" w:hAnsi="Franklin Gothic Book" w:cs="Times New Roman"/>
          <w:spacing w:val="-2"/>
          <w:sz w:val="24"/>
          <w:szCs w:val="24"/>
        </w:rPr>
        <w:t>p</w:t>
      </w:r>
      <w:r w:rsidR="009C5655" w:rsidRPr="00963B9D">
        <w:rPr>
          <w:rFonts w:ascii="Franklin Gothic Book" w:eastAsia="Times New Roman" w:hAnsi="Franklin Gothic Book" w:cs="Times New Roman"/>
          <w:spacing w:val="-2"/>
          <w:sz w:val="24"/>
          <w:szCs w:val="24"/>
        </w:rPr>
        <w:t>.m.</w:t>
      </w:r>
    </w:p>
    <w:p w:rsidR="009C5655" w:rsidRPr="00963B9D" w:rsidRDefault="009C5655" w:rsidP="009C5655">
      <w:pPr>
        <w:spacing w:after="0" w:line="240" w:lineRule="auto"/>
        <w:ind w:right="60"/>
        <w:jc w:val="center"/>
        <w:rPr>
          <w:rFonts w:ascii="Franklin Gothic Book" w:eastAsia="Times New Roman" w:hAnsi="Franklin Gothic Book" w:cs="Times New Roman"/>
          <w:spacing w:val="-2"/>
          <w:sz w:val="20"/>
          <w:szCs w:val="24"/>
        </w:rPr>
      </w:pPr>
    </w:p>
    <w:p w:rsidR="000522D0" w:rsidRPr="00963B9D" w:rsidRDefault="000522D0" w:rsidP="009C5655">
      <w:pPr>
        <w:spacing w:after="0" w:line="240" w:lineRule="auto"/>
        <w:ind w:right="60"/>
        <w:jc w:val="center"/>
        <w:rPr>
          <w:rFonts w:ascii="Franklin Gothic Book" w:eastAsia="Times New Roman" w:hAnsi="Franklin Gothic Book" w:cs="Times New Roman"/>
          <w:spacing w:val="-2"/>
          <w:sz w:val="20"/>
          <w:szCs w:val="24"/>
        </w:rPr>
      </w:pPr>
      <w:r w:rsidRPr="00963B9D">
        <w:rPr>
          <w:rFonts w:ascii="Franklin Gothic Book" w:eastAsia="Times New Roman" w:hAnsi="Franklin Gothic Book" w:cs="Times New Roman"/>
          <w:spacing w:val="-2"/>
          <w:sz w:val="20"/>
          <w:szCs w:val="24"/>
        </w:rPr>
        <w:t xml:space="preserve">Florida Supreme Court Annex | City Centre, Conference Room A </w:t>
      </w:r>
    </w:p>
    <w:p w:rsidR="009C5655" w:rsidRPr="00963B9D" w:rsidRDefault="000522D0" w:rsidP="009C5655">
      <w:pPr>
        <w:spacing w:after="0" w:line="240" w:lineRule="auto"/>
        <w:ind w:right="60"/>
        <w:jc w:val="center"/>
        <w:rPr>
          <w:rFonts w:ascii="Franklin Gothic Book" w:eastAsia="Times New Roman" w:hAnsi="Franklin Gothic Book" w:cs="Times New Roman"/>
          <w:spacing w:val="-2"/>
          <w:sz w:val="20"/>
          <w:szCs w:val="24"/>
        </w:rPr>
      </w:pPr>
      <w:r w:rsidRPr="00963B9D">
        <w:rPr>
          <w:rFonts w:ascii="Franklin Gothic Book" w:eastAsia="Times New Roman" w:hAnsi="Franklin Gothic Book" w:cs="Times New Roman"/>
          <w:spacing w:val="-2"/>
          <w:sz w:val="20"/>
          <w:szCs w:val="24"/>
        </w:rPr>
        <w:t xml:space="preserve">227 N. </w:t>
      </w:r>
      <w:proofErr w:type="spellStart"/>
      <w:r w:rsidRPr="00963B9D">
        <w:rPr>
          <w:rFonts w:ascii="Franklin Gothic Book" w:eastAsia="Times New Roman" w:hAnsi="Franklin Gothic Book" w:cs="Times New Roman"/>
          <w:spacing w:val="-2"/>
          <w:sz w:val="20"/>
          <w:szCs w:val="24"/>
        </w:rPr>
        <w:t>Bronough</w:t>
      </w:r>
      <w:proofErr w:type="spellEnd"/>
      <w:r w:rsidRPr="00963B9D">
        <w:rPr>
          <w:rFonts w:ascii="Franklin Gothic Book" w:eastAsia="Times New Roman" w:hAnsi="Franklin Gothic Book" w:cs="Times New Roman"/>
          <w:spacing w:val="-2"/>
          <w:sz w:val="20"/>
          <w:szCs w:val="24"/>
        </w:rPr>
        <w:t xml:space="preserve"> St., Tallahassee, FL 32301</w:t>
      </w:r>
      <w:r w:rsidR="009C5655" w:rsidRPr="00963B9D">
        <w:rPr>
          <w:rFonts w:ascii="Franklin Gothic Book" w:eastAsia="Times New Roman" w:hAnsi="Franklin Gothic Book" w:cs="Times New Roman"/>
          <w:spacing w:val="-2"/>
          <w:sz w:val="20"/>
          <w:szCs w:val="24"/>
        </w:rPr>
        <w:t xml:space="preserve"> </w:t>
      </w:r>
    </w:p>
    <w:p w:rsidR="009C5655" w:rsidRPr="00963B9D" w:rsidRDefault="009C5655" w:rsidP="009C5655">
      <w:pPr>
        <w:spacing w:after="0" w:line="240" w:lineRule="auto"/>
        <w:rPr>
          <w:rFonts w:ascii="Franklin Gothic Book" w:hAnsi="Franklin Gothic Book"/>
          <w:sz w:val="28"/>
          <w:szCs w:val="28"/>
        </w:rPr>
      </w:pPr>
    </w:p>
    <w:p w:rsidR="009C5655" w:rsidRPr="00963B9D" w:rsidRDefault="009C5655" w:rsidP="009C5655">
      <w:pPr>
        <w:spacing w:after="0" w:line="240" w:lineRule="auto"/>
        <w:ind w:left="3800" w:right="3820"/>
        <w:jc w:val="center"/>
        <w:rPr>
          <w:rFonts w:ascii="Franklin Gothic Book" w:eastAsia="Times New Roman" w:hAnsi="Franklin Gothic Book" w:cs="Times New Roman"/>
          <w:sz w:val="24"/>
          <w:szCs w:val="24"/>
        </w:rPr>
      </w:pPr>
      <w:r w:rsidRPr="00963B9D">
        <w:rPr>
          <w:rFonts w:ascii="Franklin Gothic Book" w:eastAsia="Times New Roman" w:hAnsi="Franklin Gothic Book" w:cs="Times New Roman"/>
          <w:b/>
          <w:bCs/>
          <w:spacing w:val="-3"/>
          <w:sz w:val="24"/>
          <w:szCs w:val="24"/>
        </w:rPr>
        <w:t>M</w:t>
      </w:r>
      <w:r w:rsidRPr="00963B9D">
        <w:rPr>
          <w:rFonts w:ascii="Franklin Gothic Book" w:eastAsia="Times New Roman" w:hAnsi="Franklin Gothic Book" w:cs="Times New Roman"/>
          <w:b/>
          <w:bCs/>
          <w:spacing w:val="-1"/>
          <w:sz w:val="24"/>
          <w:szCs w:val="24"/>
        </w:rPr>
        <w:t>e</w:t>
      </w:r>
      <w:r w:rsidRPr="00963B9D">
        <w:rPr>
          <w:rFonts w:ascii="Franklin Gothic Book" w:eastAsia="Times New Roman" w:hAnsi="Franklin Gothic Book" w:cs="Times New Roman"/>
          <w:b/>
          <w:bCs/>
          <w:spacing w:val="-3"/>
          <w:sz w:val="24"/>
          <w:szCs w:val="24"/>
        </w:rPr>
        <w:t>et</w:t>
      </w:r>
      <w:r w:rsidRPr="00963B9D">
        <w:rPr>
          <w:rFonts w:ascii="Franklin Gothic Book" w:eastAsia="Times New Roman" w:hAnsi="Franklin Gothic Book" w:cs="Times New Roman"/>
          <w:b/>
          <w:bCs/>
          <w:spacing w:val="-2"/>
          <w:sz w:val="24"/>
          <w:szCs w:val="24"/>
        </w:rPr>
        <w:t>i</w:t>
      </w:r>
      <w:r w:rsidRPr="00963B9D">
        <w:rPr>
          <w:rFonts w:ascii="Franklin Gothic Book" w:eastAsia="Times New Roman" w:hAnsi="Franklin Gothic Book" w:cs="Times New Roman"/>
          <w:b/>
          <w:bCs/>
          <w:spacing w:val="-1"/>
          <w:sz w:val="24"/>
          <w:szCs w:val="24"/>
        </w:rPr>
        <w:t>n</w:t>
      </w:r>
      <w:r w:rsidRPr="00963B9D">
        <w:rPr>
          <w:rFonts w:ascii="Franklin Gothic Book" w:eastAsia="Times New Roman" w:hAnsi="Franklin Gothic Book" w:cs="Times New Roman"/>
          <w:b/>
          <w:bCs/>
          <w:sz w:val="24"/>
          <w:szCs w:val="24"/>
        </w:rPr>
        <w:t>g</w:t>
      </w:r>
      <w:r w:rsidRPr="00963B9D">
        <w:rPr>
          <w:rFonts w:ascii="Franklin Gothic Book" w:eastAsia="Times New Roman" w:hAnsi="Franklin Gothic Book" w:cs="Times New Roman"/>
          <w:b/>
          <w:bCs/>
          <w:spacing w:val="-5"/>
          <w:sz w:val="24"/>
          <w:szCs w:val="24"/>
        </w:rPr>
        <w:t xml:space="preserve"> </w:t>
      </w:r>
      <w:r w:rsidRPr="00963B9D">
        <w:rPr>
          <w:rFonts w:ascii="Franklin Gothic Book" w:eastAsia="Times New Roman" w:hAnsi="Franklin Gothic Book" w:cs="Times New Roman"/>
          <w:b/>
          <w:bCs/>
          <w:spacing w:val="-1"/>
          <w:sz w:val="24"/>
          <w:szCs w:val="24"/>
        </w:rPr>
        <w:t>S</w:t>
      </w:r>
      <w:r w:rsidRPr="00963B9D">
        <w:rPr>
          <w:rFonts w:ascii="Franklin Gothic Book" w:eastAsia="Times New Roman" w:hAnsi="Franklin Gothic Book" w:cs="Times New Roman"/>
          <w:b/>
          <w:bCs/>
          <w:spacing w:val="1"/>
          <w:sz w:val="24"/>
          <w:szCs w:val="24"/>
        </w:rPr>
        <w:t>u</w:t>
      </w:r>
      <w:r w:rsidRPr="00963B9D">
        <w:rPr>
          <w:rFonts w:ascii="Franklin Gothic Book" w:eastAsia="Times New Roman" w:hAnsi="Franklin Gothic Book" w:cs="Times New Roman"/>
          <w:b/>
          <w:bCs/>
          <w:spacing w:val="-3"/>
          <w:sz w:val="24"/>
          <w:szCs w:val="24"/>
        </w:rPr>
        <w:t>mm</w:t>
      </w:r>
      <w:r w:rsidRPr="00963B9D">
        <w:rPr>
          <w:rFonts w:ascii="Franklin Gothic Book" w:eastAsia="Times New Roman" w:hAnsi="Franklin Gothic Book" w:cs="Times New Roman"/>
          <w:b/>
          <w:bCs/>
          <w:spacing w:val="-2"/>
          <w:sz w:val="24"/>
          <w:szCs w:val="24"/>
        </w:rPr>
        <w:t>a</w:t>
      </w:r>
      <w:r w:rsidRPr="00963B9D">
        <w:rPr>
          <w:rFonts w:ascii="Franklin Gothic Book" w:eastAsia="Times New Roman" w:hAnsi="Franklin Gothic Book" w:cs="Times New Roman"/>
          <w:b/>
          <w:bCs/>
          <w:spacing w:val="-1"/>
          <w:sz w:val="24"/>
          <w:szCs w:val="24"/>
        </w:rPr>
        <w:t>r</w:t>
      </w:r>
      <w:r w:rsidRPr="00963B9D">
        <w:rPr>
          <w:rFonts w:ascii="Franklin Gothic Book" w:eastAsia="Times New Roman" w:hAnsi="Franklin Gothic Book" w:cs="Times New Roman"/>
          <w:b/>
          <w:bCs/>
          <w:sz w:val="24"/>
          <w:szCs w:val="24"/>
        </w:rPr>
        <w:t>y</w:t>
      </w:r>
    </w:p>
    <w:p w:rsidR="009C5655" w:rsidRPr="00963B9D" w:rsidRDefault="009C5655" w:rsidP="009C5655">
      <w:pPr>
        <w:spacing w:after="0" w:line="240" w:lineRule="auto"/>
        <w:ind w:left="100" w:right="448"/>
        <w:rPr>
          <w:rFonts w:ascii="Franklin Gothic Book" w:eastAsia="Times New Roman" w:hAnsi="Franklin Gothic Book" w:cs="Times New Roman"/>
          <w:spacing w:val="-3"/>
          <w:sz w:val="18"/>
          <w:szCs w:val="20"/>
        </w:rPr>
      </w:pPr>
    </w:p>
    <w:p w:rsidR="009C5655" w:rsidRPr="00963B9D" w:rsidRDefault="009C5655" w:rsidP="009C5655">
      <w:pPr>
        <w:spacing w:after="0" w:line="240" w:lineRule="auto"/>
        <w:ind w:left="100" w:right="448"/>
        <w:rPr>
          <w:rFonts w:ascii="Franklin Gothic Book" w:eastAsia="Times New Roman" w:hAnsi="Franklin Gothic Book" w:cs="Times New Roman"/>
          <w:sz w:val="18"/>
          <w:szCs w:val="20"/>
        </w:rPr>
      </w:pPr>
      <w:r w:rsidRPr="00963B9D">
        <w:rPr>
          <w:rFonts w:ascii="Franklin Gothic Book" w:eastAsia="Times New Roman" w:hAnsi="Franklin Gothic Book" w:cs="Times New Roman"/>
          <w:spacing w:val="-3"/>
          <w:sz w:val="18"/>
          <w:szCs w:val="20"/>
        </w:rPr>
        <w:t>N</w:t>
      </w:r>
      <w:r w:rsidRPr="00963B9D">
        <w:rPr>
          <w:rFonts w:ascii="Franklin Gothic Book" w:eastAsia="Times New Roman" w:hAnsi="Franklin Gothic Book" w:cs="Times New Roman"/>
          <w:spacing w:val="-2"/>
          <w:sz w:val="18"/>
          <w:szCs w:val="20"/>
        </w:rPr>
        <w:t>ot</w:t>
      </w:r>
      <w:r w:rsidRPr="00963B9D">
        <w:rPr>
          <w:rFonts w:ascii="Franklin Gothic Book" w:eastAsia="Times New Roman" w:hAnsi="Franklin Gothic Book" w:cs="Times New Roman"/>
          <w:spacing w:val="-3"/>
          <w:sz w:val="18"/>
          <w:szCs w:val="20"/>
        </w:rPr>
        <w:t>e</w:t>
      </w:r>
      <w:r w:rsidRPr="00963B9D">
        <w:rPr>
          <w:rFonts w:ascii="Franklin Gothic Book" w:eastAsia="Times New Roman" w:hAnsi="Franklin Gothic Book" w:cs="Times New Roman"/>
          <w:sz w:val="18"/>
          <w:szCs w:val="20"/>
        </w:rPr>
        <w:t>:</w:t>
      </w:r>
      <w:r w:rsidRPr="00963B9D">
        <w:rPr>
          <w:rFonts w:ascii="Franklin Gothic Book" w:eastAsia="Times New Roman" w:hAnsi="Franklin Gothic Book" w:cs="Times New Roman"/>
          <w:spacing w:val="-4"/>
          <w:sz w:val="18"/>
          <w:szCs w:val="20"/>
        </w:rPr>
        <w:t xml:space="preserve"> </w:t>
      </w:r>
      <w:r w:rsidRPr="00963B9D">
        <w:rPr>
          <w:rFonts w:ascii="Franklin Gothic Book" w:eastAsia="Times New Roman" w:hAnsi="Franklin Gothic Book" w:cs="Times New Roman"/>
          <w:sz w:val="18"/>
          <w:szCs w:val="20"/>
        </w:rPr>
        <w:t>T</w:t>
      </w:r>
      <w:r w:rsidRPr="00963B9D">
        <w:rPr>
          <w:rFonts w:ascii="Franklin Gothic Book" w:eastAsia="Times New Roman" w:hAnsi="Franklin Gothic Book" w:cs="Times New Roman"/>
          <w:spacing w:val="-3"/>
          <w:sz w:val="18"/>
          <w:szCs w:val="20"/>
        </w:rPr>
        <w:t>h</w:t>
      </w:r>
      <w:r w:rsidRPr="00963B9D">
        <w:rPr>
          <w:rFonts w:ascii="Franklin Gothic Book" w:eastAsia="Times New Roman" w:hAnsi="Franklin Gothic Book" w:cs="Times New Roman"/>
          <w:sz w:val="18"/>
          <w:szCs w:val="20"/>
        </w:rPr>
        <w:t>e</w:t>
      </w:r>
      <w:r w:rsidRPr="00963B9D">
        <w:rPr>
          <w:rFonts w:ascii="Franklin Gothic Book" w:eastAsia="Times New Roman" w:hAnsi="Franklin Gothic Book" w:cs="Times New Roman"/>
          <w:spacing w:val="-3"/>
          <w:sz w:val="18"/>
          <w:szCs w:val="20"/>
        </w:rPr>
        <w:t xml:space="preserve"> f</w:t>
      </w:r>
      <w:r w:rsidRPr="00963B9D">
        <w:rPr>
          <w:rFonts w:ascii="Franklin Gothic Book" w:eastAsia="Times New Roman" w:hAnsi="Franklin Gothic Book" w:cs="Times New Roman"/>
          <w:spacing w:val="-2"/>
          <w:sz w:val="18"/>
          <w:szCs w:val="20"/>
        </w:rPr>
        <w:t>ollo</w:t>
      </w:r>
      <w:r w:rsidRPr="00963B9D">
        <w:rPr>
          <w:rFonts w:ascii="Franklin Gothic Book" w:eastAsia="Times New Roman" w:hAnsi="Franklin Gothic Book" w:cs="Times New Roman"/>
          <w:spacing w:val="-3"/>
          <w:sz w:val="18"/>
          <w:szCs w:val="20"/>
        </w:rPr>
        <w:t>w</w:t>
      </w:r>
      <w:r w:rsidRPr="00963B9D">
        <w:rPr>
          <w:rFonts w:ascii="Franklin Gothic Book" w:eastAsia="Times New Roman" w:hAnsi="Franklin Gothic Book" w:cs="Times New Roman"/>
          <w:sz w:val="18"/>
          <w:szCs w:val="20"/>
        </w:rPr>
        <w:t>ing</w:t>
      </w:r>
      <w:r w:rsidRPr="00963B9D">
        <w:rPr>
          <w:rFonts w:ascii="Franklin Gothic Book" w:eastAsia="Times New Roman" w:hAnsi="Franklin Gothic Book" w:cs="Times New Roman"/>
          <w:spacing w:val="-7"/>
          <w:sz w:val="18"/>
          <w:szCs w:val="20"/>
        </w:rPr>
        <w:t xml:space="preserve"> </w:t>
      </w:r>
      <w:r w:rsidRPr="00963B9D">
        <w:rPr>
          <w:rFonts w:ascii="Franklin Gothic Book" w:eastAsia="Times New Roman" w:hAnsi="Franklin Gothic Book" w:cs="Times New Roman"/>
          <w:spacing w:val="-2"/>
          <w:sz w:val="18"/>
          <w:szCs w:val="20"/>
        </w:rPr>
        <w:t>i</w:t>
      </w:r>
      <w:r w:rsidRPr="00963B9D">
        <w:rPr>
          <w:rFonts w:ascii="Franklin Gothic Book" w:eastAsia="Times New Roman" w:hAnsi="Franklin Gothic Book" w:cs="Times New Roman"/>
          <w:sz w:val="18"/>
          <w:szCs w:val="20"/>
        </w:rPr>
        <w:t>s</w:t>
      </w:r>
      <w:r w:rsidRPr="00963B9D">
        <w:rPr>
          <w:rFonts w:ascii="Franklin Gothic Book" w:eastAsia="Times New Roman" w:hAnsi="Franklin Gothic Book" w:cs="Times New Roman"/>
          <w:spacing w:val="-2"/>
          <w:sz w:val="18"/>
          <w:szCs w:val="20"/>
        </w:rPr>
        <w:t xml:space="preserve"> </w:t>
      </w:r>
      <w:r w:rsidRPr="00963B9D">
        <w:rPr>
          <w:rFonts w:ascii="Franklin Gothic Book" w:eastAsia="Times New Roman" w:hAnsi="Franklin Gothic Book" w:cs="Times New Roman"/>
          <w:sz w:val="18"/>
          <w:szCs w:val="20"/>
        </w:rPr>
        <w:t>a</w:t>
      </w:r>
      <w:r w:rsidRPr="00963B9D">
        <w:rPr>
          <w:rFonts w:ascii="Franklin Gothic Book" w:eastAsia="Times New Roman" w:hAnsi="Franklin Gothic Book" w:cs="Times New Roman"/>
          <w:spacing w:val="-6"/>
          <w:sz w:val="18"/>
          <w:szCs w:val="20"/>
        </w:rPr>
        <w:t xml:space="preserve"> </w:t>
      </w:r>
      <w:r w:rsidRPr="00963B9D">
        <w:rPr>
          <w:rFonts w:ascii="Franklin Gothic Book" w:eastAsia="Times New Roman" w:hAnsi="Franklin Gothic Book" w:cs="Times New Roman"/>
          <w:sz w:val="18"/>
          <w:szCs w:val="20"/>
        </w:rPr>
        <w:t>s</w:t>
      </w:r>
      <w:r w:rsidRPr="00963B9D">
        <w:rPr>
          <w:rFonts w:ascii="Franklin Gothic Book" w:eastAsia="Times New Roman" w:hAnsi="Franklin Gothic Book" w:cs="Times New Roman"/>
          <w:spacing w:val="-2"/>
          <w:sz w:val="18"/>
          <w:szCs w:val="20"/>
        </w:rPr>
        <w:t>umm</w:t>
      </w:r>
      <w:r w:rsidRPr="00963B9D">
        <w:rPr>
          <w:rFonts w:ascii="Franklin Gothic Book" w:eastAsia="Times New Roman" w:hAnsi="Franklin Gothic Book" w:cs="Times New Roman"/>
          <w:spacing w:val="-3"/>
          <w:sz w:val="18"/>
          <w:szCs w:val="20"/>
        </w:rPr>
        <w:t>a</w:t>
      </w:r>
      <w:r w:rsidRPr="00963B9D">
        <w:rPr>
          <w:rFonts w:ascii="Franklin Gothic Book" w:eastAsia="Times New Roman" w:hAnsi="Franklin Gothic Book" w:cs="Times New Roman"/>
          <w:spacing w:val="1"/>
          <w:sz w:val="18"/>
          <w:szCs w:val="20"/>
        </w:rPr>
        <w:t>r</w:t>
      </w:r>
      <w:r w:rsidRPr="00963B9D">
        <w:rPr>
          <w:rFonts w:ascii="Franklin Gothic Book" w:eastAsia="Times New Roman" w:hAnsi="Franklin Gothic Book" w:cs="Times New Roman"/>
          <w:sz w:val="18"/>
          <w:szCs w:val="20"/>
        </w:rPr>
        <w:t>y</w:t>
      </w:r>
      <w:r w:rsidRPr="00963B9D">
        <w:rPr>
          <w:rFonts w:ascii="Franklin Gothic Book" w:eastAsia="Times New Roman" w:hAnsi="Franklin Gothic Book" w:cs="Times New Roman"/>
          <w:spacing w:val="-7"/>
          <w:sz w:val="18"/>
          <w:szCs w:val="20"/>
        </w:rPr>
        <w:t xml:space="preserve"> </w:t>
      </w:r>
      <w:r w:rsidRPr="00963B9D">
        <w:rPr>
          <w:rFonts w:ascii="Franklin Gothic Book" w:eastAsia="Times New Roman" w:hAnsi="Franklin Gothic Book" w:cs="Times New Roman"/>
          <w:spacing w:val="-2"/>
          <w:sz w:val="18"/>
          <w:szCs w:val="20"/>
        </w:rPr>
        <w:t>o</w:t>
      </w:r>
      <w:r w:rsidRPr="00963B9D">
        <w:rPr>
          <w:rFonts w:ascii="Franklin Gothic Book" w:eastAsia="Times New Roman" w:hAnsi="Franklin Gothic Book" w:cs="Times New Roman"/>
          <w:sz w:val="18"/>
          <w:szCs w:val="20"/>
        </w:rPr>
        <w:t>f</w:t>
      </w:r>
      <w:r w:rsidRPr="00963B9D">
        <w:rPr>
          <w:rFonts w:ascii="Franklin Gothic Book" w:eastAsia="Times New Roman" w:hAnsi="Franklin Gothic Book" w:cs="Times New Roman"/>
          <w:spacing w:val="-6"/>
          <w:sz w:val="18"/>
          <w:szCs w:val="20"/>
        </w:rPr>
        <w:t xml:space="preserve"> </w:t>
      </w:r>
      <w:r w:rsidRPr="00963B9D">
        <w:rPr>
          <w:rFonts w:ascii="Franklin Gothic Book" w:eastAsia="Times New Roman" w:hAnsi="Franklin Gothic Book" w:cs="Times New Roman"/>
          <w:spacing w:val="-2"/>
          <w:sz w:val="18"/>
          <w:szCs w:val="20"/>
        </w:rPr>
        <w:t>t</w:t>
      </w:r>
      <w:r w:rsidRPr="00963B9D">
        <w:rPr>
          <w:rFonts w:ascii="Franklin Gothic Book" w:eastAsia="Times New Roman" w:hAnsi="Franklin Gothic Book" w:cs="Times New Roman"/>
          <w:sz w:val="18"/>
          <w:szCs w:val="20"/>
        </w:rPr>
        <w:t>he</w:t>
      </w:r>
      <w:r w:rsidRPr="00963B9D">
        <w:rPr>
          <w:rFonts w:ascii="Franklin Gothic Book" w:eastAsia="Times New Roman" w:hAnsi="Franklin Gothic Book" w:cs="Times New Roman"/>
          <w:spacing w:val="-6"/>
          <w:sz w:val="18"/>
          <w:szCs w:val="20"/>
        </w:rPr>
        <w:t xml:space="preserve"> </w:t>
      </w:r>
      <w:r w:rsidRPr="00963B9D">
        <w:rPr>
          <w:rFonts w:ascii="Franklin Gothic Book" w:eastAsia="Times New Roman" w:hAnsi="Franklin Gothic Book" w:cs="Times New Roman"/>
          <w:spacing w:val="-2"/>
          <w:sz w:val="18"/>
          <w:szCs w:val="20"/>
        </w:rPr>
        <w:t>h</w:t>
      </w:r>
      <w:r w:rsidRPr="00963B9D">
        <w:rPr>
          <w:rFonts w:ascii="Franklin Gothic Book" w:eastAsia="Times New Roman" w:hAnsi="Franklin Gothic Book" w:cs="Times New Roman"/>
          <w:sz w:val="18"/>
          <w:szCs w:val="20"/>
        </w:rPr>
        <w:t>i</w:t>
      </w:r>
      <w:r w:rsidRPr="00963B9D">
        <w:rPr>
          <w:rFonts w:ascii="Franklin Gothic Book" w:eastAsia="Times New Roman" w:hAnsi="Franklin Gothic Book" w:cs="Times New Roman"/>
          <w:spacing w:val="-2"/>
          <w:sz w:val="18"/>
          <w:szCs w:val="20"/>
        </w:rPr>
        <w:t>ghl</w:t>
      </w:r>
      <w:r w:rsidRPr="00963B9D">
        <w:rPr>
          <w:rFonts w:ascii="Franklin Gothic Book" w:eastAsia="Times New Roman" w:hAnsi="Franklin Gothic Book" w:cs="Times New Roman"/>
          <w:sz w:val="18"/>
          <w:szCs w:val="20"/>
        </w:rPr>
        <w:t>i</w:t>
      </w:r>
      <w:r w:rsidRPr="00963B9D">
        <w:rPr>
          <w:rFonts w:ascii="Franklin Gothic Book" w:eastAsia="Times New Roman" w:hAnsi="Franklin Gothic Book" w:cs="Times New Roman"/>
          <w:spacing w:val="-4"/>
          <w:sz w:val="18"/>
          <w:szCs w:val="20"/>
        </w:rPr>
        <w:t>g</w:t>
      </w:r>
      <w:r w:rsidRPr="00963B9D">
        <w:rPr>
          <w:rFonts w:ascii="Franklin Gothic Book" w:eastAsia="Times New Roman" w:hAnsi="Franklin Gothic Book" w:cs="Times New Roman"/>
          <w:spacing w:val="-2"/>
          <w:sz w:val="18"/>
          <w:szCs w:val="20"/>
        </w:rPr>
        <w:t>ht</w:t>
      </w:r>
      <w:r w:rsidRPr="00963B9D">
        <w:rPr>
          <w:rFonts w:ascii="Franklin Gothic Book" w:eastAsia="Times New Roman" w:hAnsi="Franklin Gothic Book" w:cs="Times New Roman"/>
          <w:sz w:val="18"/>
          <w:szCs w:val="20"/>
        </w:rPr>
        <w:t>s</w:t>
      </w:r>
      <w:r w:rsidRPr="00963B9D">
        <w:rPr>
          <w:rFonts w:ascii="Franklin Gothic Book" w:eastAsia="Times New Roman" w:hAnsi="Franklin Gothic Book" w:cs="Times New Roman"/>
          <w:spacing w:val="-2"/>
          <w:sz w:val="18"/>
          <w:szCs w:val="20"/>
        </w:rPr>
        <w:t xml:space="preserve"> o</w:t>
      </w:r>
      <w:r w:rsidRPr="00963B9D">
        <w:rPr>
          <w:rFonts w:ascii="Franklin Gothic Book" w:eastAsia="Times New Roman" w:hAnsi="Franklin Gothic Book" w:cs="Times New Roman"/>
          <w:sz w:val="18"/>
          <w:szCs w:val="20"/>
        </w:rPr>
        <w:t>f</w:t>
      </w:r>
      <w:r w:rsidRPr="00963B9D">
        <w:rPr>
          <w:rFonts w:ascii="Franklin Gothic Book" w:eastAsia="Times New Roman" w:hAnsi="Franklin Gothic Book" w:cs="Times New Roman"/>
          <w:spacing w:val="-6"/>
          <w:sz w:val="18"/>
          <w:szCs w:val="20"/>
        </w:rPr>
        <w:t xml:space="preserve"> </w:t>
      </w:r>
      <w:r w:rsidRPr="00963B9D">
        <w:rPr>
          <w:rFonts w:ascii="Franklin Gothic Book" w:eastAsia="Times New Roman" w:hAnsi="Franklin Gothic Book" w:cs="Times New Roman"/>
          <w:spacing w:val="-2"/>
          <w:sz w:val="18"/>
          <w:szCs w:val="20"/>
        </w:rPr>
        <w:t>th</w:t>
      </w:r>
      <w:r w:rsidRPr="00963B9D">
        <w:rPr>
          <w:rFonts w:ascii="Franklin Gothic Book" w:eastAsia="Times New Roman" w:hAnsi="Franklin Gothic Book" w:cs="Times New Roman"/>
          <w:sz w:val="18"/>
          <w:szCs w:val="20"/>
        </w:rPr>
        <w:t>e</w:t>
      </w:r>
      <w:r w:rsidRPr="00963B9D">
        <w:rPr>
          <w:rFonts w:ascii="Franklin Gothic Book" w:eastAsia="Times New Roman" w:hAnsi="Franklin Gothic Book" w:cs="Times New Roman"/>
          <w:spacing w:val="-2"/>
          <w:sz w:val="18"/>
          <w:szCs w:val="20"/>
        </w:rPr>
        <w:t xml:space="preserve"> p</w:t>
      </w:r>
      <w:r w:rsidRPr="00963B9D">
        <w:rPr>
          <w:rFonts w:ascii="Franklin Gothic Book" w:eastAsia="Times New Roman" w:hAnsi="Franklin Gothic Book" w:cs="Times New Roman"/>
          <w:spacing w:val="-3"/>
          <w:sz w:val="18"/>
          <w:szCs w:val="20"/>
        </w:rPr>
        <w:t>r</w:t>
      </w:r>
      <w:r w:rsidRPr="00963B9D">
        <w:rPr>
          <w:rFonts w:ascii="Franklin Gothic Book" w:eastAsia="Times New Roman" w:hAnsi="Franklin Gothic Book" w:cs="Times New Roman"/>
          <w:sz w:val="18"/>
          <w:szCs w:val="20"/>
        </w:rPr>
        <w:t>o</w:t>
      </w:r>
      <w:r w:rsidRPr="00963B9D">
        <w:rPr>
          <w:rFonts w:ascii="Franklin Gothic Book" w:eastAsia="Times New Roman" w:hAnsi="Franklin Gothic Book" w:cs="Times New Roman"/>
          <w:spacing w:val="-1"/>
          <w:sz w:val="18"/>
          <w:szCs w:val="20"/>
        </w:rPr>
        <w:t>c</w:t>
      </w:r>
      <w:r w:rsidRPr="00963B9D">
        <w:rPr>
          <w:rFonts w:ascii="Franklin Gothic Book" w:eastAsia="Times New Roman" w:hAnsi="Franklin Gothic Book" w:cs="Times New Roman"/>
          <w:spacing w:val="-3"/>
          <w:sz w:val="18"/>
          <w:szCs w:val="20"/>
        </w:rPr>
        <w:t>ee</w:t>
      </w:r>
      <w:r w:rsidRPr="00963B9D">
        <w:rPr>
          <w:rFonts w:ascii="Franklin Gothic Book" w:eastAsia="Times New Roman" w:hAnsi="Franklin Gothic Book" w:cs="Times New Roman"/>
          <w:spacing w:val="-2"/>
          <w:sz w:val="18"/>
          <w:szCs w:val="20"/>
        </w:rPr>
        <w:t>di</w:t>
      </w:r>
      <w:r w:rsidRPr="00963B9D">
        <w:rPr>
          <w:rFonts w:ascii="Franklin Gothic Book" w:eastAsia="Times New Roman" w:hAnsi="Franklin Gothic Book" w:cs="Times New Roman"/>
          <w:sz w:val="18"/>
          <w:szCs w:val="20"/>
        </w:rPr>
        <w:t>n</w:t>
      </w:r>
      <w:r w:rsidRPr="00963B9D">
        <w:rPr>
          <w:rFonts w:ascii="Franklin Gothic Book" w:eastAsia="Times New Roman" w:hAnsi="Franklin Gothic Book" w:cs="Times New Roman"/>
          <w:spacing w:val="-2"/>
          <w:sz w:val="18"/>
          <w:szCs w:val="20"/>
        </w:rPr>
        <w:t>g</w:t>
      </w:r>
      <w:r w:rsidRPr="00963B9D">
        <w:rPr>
          <w:rFonts w:ascii="Franklin Gothic Book" w:eastAsia="Times New Roman" w:hAnsi="Franklin Gothic Book" w:cs="Times New Roman"/>
          <w:sz w:val="18"/>
          <w:szCs w:val="20"/>
        </w:rPr>
        <w:t>s</w:t>
      </w:r>
      <w:r w:rsidRPr="00963B9D">
        <w:rPr>
          <w:rFonts w:ascii="Franklin Gothic Book" w:eastAsia="Times New Roman" w:hAnsi="Franklin Gothic Book" w:cs="Times New Roman"/>
          <w:spacing w:val="-5"/>
          <w:sz w:val="18"/>
          <w:szCs w:val="20"/>
        </w:rPr>
        <w:t xml:space="preserve"> </w:t>
      </w:r>
      <w:r w:rsidRPr="00963B9D">
        <w:rPr>
          <w:rFonts w:ascii="Franklin Gothic Book" w:eastAsia="Times New Roman" w:hAnsi="Franklin Gothic Book" w:cs="Times New Roman"/>
          <w:spacing w:val="-1"/>
          <w:sz w:val="18"/>
          <w:szCs w:val="20"/>
        </w:rPr>
        <w:t>a</w:t>
      </w:r>
      <w:r w:rsidRPr="00963B9D">
        <w:rPr>
          <w:rFonts w:ascii="Franklin Gothic Book" w:eastAsia="Times New Roman" w:hAnsi="Franklin Gothic Book" w:cs="Times New Roman"/>
          <w:spacing w:val="-2"/>
          <w:sz w:val="18"/>
          <w:szCs w:val="20"/>
        </w:rPr>
        <w:t>n</w:t>
      </w:r>
      <w:r w:rsidRPr="00963B9D">
        <w:rPr>
          <w:rFonts w:ascii="Franklin Gothic Book" w:eastAsia="Times New Roman" w:hAnsi="Franklin Gothic Book" w:cs="Times New Roman"/>
          <w:sz w:val="18"/>
          <w:szCs w:val="20"/>
        </w:rPr>
        <w:t>d</w:t>
      </w:r>
      <w:r w:rsidRPr="00963B9D">
        <w:rPr>
          <w:rFonts w:ascii="Franklin Gothic Book" w:eastAsia="Times New Roman" w:hAnsi="Franklin Gothic Book" w:cs="Times New Roman"/>
          <w:spacing w:val="-5"/>
          <w:sz w:val="18"/>
          <w:szCs w:val="20"/>
        </w:rPr>
        <w:t xml:space="preserve"> </w:t>
      </w:r>
      <w:r w:rsidRPr="00963B9D">
        <w:rPr>
          <w:rFonts w:ascii="Franklin Gothic Book" w:eastAsia="Times New Roman" w:hAnsi="Franklin Gothic Book" w:cs="Times New Roman"/>
          <w:spacing w:val="-2"/>
          <w:sz w:val="18"/>
          <w:szCs w:val="20"/>
        </w:rPr>
        <w:t>i</w:t>
      </w:r>
      <w:r w:rsidRPr="00963B9D">
        <w:rPr>
          <w:rFonts w:ascii="Franklin Gothic Book" w:eastAsia="Times New Roman" w:hAnsi="Franklin Gothic Book" w:cs="Times New Roman"/>
          <w:sz w:val="18"/>
          <w:szCs w:val="20"/>
        </w:rPr>
        <w:t>s</w:t>
      </w:r>
      <w:r w:rsidRPr="00963B9D">
        <w:rPr>
          <w:rFonts w:ascii="Franklin Gothic Book" w:eastAsia="Times New Roman" w:hAnsi="Franklin Gothic Book" w:cs="Times New Roman"/>
          <w:spacing w:val="-2"/>
          <w:sz w:val="18"/>
          <w:szCs w:val="20"/>
        </w:rPr>
        <w:t xml:space="preserve"> no</w:t>
      </w:r>
      <w:r w:rsidRPr="00963B9D">
        <w:rPr>
          <w:rFonts w:ascii="Franklin Gothic Book" w:eastAsia="Times New Roman" w:hAnsi="Franklin Gothic Book" w:cs="Times New Roman"/>
          <w:sz w:val="18"/>
          <w:szCs w:val="20"/>
        </w:rPr>
        <w:t>t</w:t>
      </w:r>
      <w:r w:rsidRPr="00963B9D">
        <w:rPr>
          <w:rFonts w:ascii="Franklin Gothic Book" w:eastAsia="Times New Roman" w:hAnsi="Franklin Gothic Book" w:cs="Times New Roman"/>
          <w:spacing w:val="-4"/>
          <w:sz w:val="18"/>
          <w:szCs w:val="20"/>
        </w:rPr>
        <w:t xml:space="preserve"> </w:t>
      </w:r>
      <w:r w:rsidRPr="00963B9D">
        <w:rPr>
          <w:rFonts w:ascii="Franklin Gothic Book" w:eastAsia="Times New Roman" w:hAnsi="Franklin Gothic Book" w:cs="Times New Roman"/>
          <w:spacing w:val="-2"/>
          <w:sz w:val="18"/>
          <w:szCs w:val="20"/>
        </w:rPr>
        <w:t>int</w:t>
      </w:r>
      <w:r w:rsidRPr="00963B9D">
        <w:rPr>
          <w:rFonts w:ascii="Franklin Gothic Book" w:eastAsia="Times New Roman" w:hAnsi="Franklin Gothic Book" w:cs="Times New Roman"/>
          <w:spacing w:val="-3"/>
          <w:sz w:val="18"/>
          <w:szCs w:val="20"/>
        </w:rPr>
        <w:t>e</w:t>
      </w:r>
      <w:r w:rsidRPr="00963B9D">
        <w:rPr>
          <w:rFonts w:ascii="Franklin Gothic Book" w:eastAsia="Times New Roman" w:hAnsi="Franklin Gothic Book" w:cs="Times New Roman"/>
          <w:spacing w:val="-2"/>
          <w:sz w:val="18"/>
          <w:szCs w:val="20"/>
        </w:rPr>
        <w:t>n</w:t>
      </w:r>
      <w:r w:rsidRPr="00963B9D">
        <w:rPr>
          <w:rFonts w:ascii="Franklin Gothic Book" w:eastAsia="Times New Roman" w:hAnsi="Franklin Gothic Book" w:cs="Times New Roman"/>
          <w:sz w:val="18"/>
          <w:szCs w:val="20"/>
        </w:rPr>
        <w:t>d</w:t>
      </w:r>
      <w:r w:rsidRPr="00963B9D">
        <w:rPr>
          <w:rFonts w:ascii="Franklin Gothic Book" w:eastAsia="Times New Roman" w:hAnsi="Franklin Gothic Book" w:cs="Times New Roman"/>
          <w:spacing w:val="-3"/>
          <w:sz w:val="18"/>
          <w:szCs w:val="20"/>
        </w:rPr>
        <w:t>e</w:t>
      </w:r>
      <w:r w:rsidRPr="00963B9D">
        <w:rPr>
          <w:rFonts w:ascii="Franklin Gothic Book" w:eastAsia="Times New Roman" w:hAnsi="Franklin Gothic Book" w:cs="Times New Roman"/>
          <w:sz w:val="18"/>
          <w:szCs w:val="20"/>
        </w:rPr>
        <w:t>d</w:t>
      </w:r>
      <w:r w:rsidRPr="00963B9D">
        <w:rPr>
          <w:rFonts w:ascii="Franklin Gothic Book" w:eastAsia="Times New Roman" w:hAnsi="Franklin Gothic Book" w:cs="Times New Roman"/>
          <w:spacing w:val="-5"/>
          <w:sz w:val="18"/>
          <w:szCs w:val="20"/>
        </w:rPr>
        <w:t xml:space="preserve"> </w:t>
      </w:r>
      <w:r w:rsidRPr="00963B9D">
        <w:rPr>
          <w:rFonts w:ascii="Franklin Gothic Book" w:eastAsia="Times New Roman" w:hAnsi="Franklin Gothic Book" w:cs="Times New Roman"/>
          <w:spacing w:val="-2"/>
          <w:sz w:val="18"/>
          <w:szCs w:val="20"/>
        </w:rPr>
        <w:t>t</w:t>
      </w:r>
      <w:r w:rsidRPr="00963B9D">
        <w:rPr>
          <w:rFonts w:ascii="Franklin Gothic Book" w:eastAsia="Times New Roman" w:hAnsi="Franklin Gothic Book" w:cs="Times New Roman"/>
          <w:sz w:val="18"/>
          <w:szCs w:val="20"/>
        </w:rPr>
        <w:t>o</w:t>
      </w:r>
      <w:r w:rsidRPr="00963B9D">
        <w:rPr>
          <w:rFonts w:ascii="Franklin Gothic Book" w:eastAsia="Times New Roman" w:hAnsi="Franklin Gothic Book" w:cs="Times New Roman"/>
          <w:spacing w:val="-2"/>
          <w:sz w:val="18"/>
          <w:szCs w:val="20"/>
        </w:rPr>
        <w:t xml:space="preserve"> b</w:t>
      </w:r>
      <w:r w:rsidRPr="00963B9D">
        <w:rPr>
          <w:rFonts w:ascii="Franklin Gothic Book" w:eastAsia="Times New Roman" w:hAnsi="Franklin Gothic Book" w:cs="Times New Roman"/>
          <w:sz w:val="18"/>
          <w:szCs w:val="20"/>
        </w:rPr>
        <w:t xml:space="preserve">e </w:t>
      </w:r>
      <w:r w:rsidRPr="00963B9D">
        <w:rPr>
          <w:rFonts w:ascii="Franklin Gothic Book" w:eastAsia="Times New Roman" w:hAnsi="Franklin Gothic Book" w:cs="Times New Roman"/>
          <w:spacing w:val="-3"/>
          <w:sz w:val="18"/>
          <w:szCs w:val="20"/>
        </w:rPr>
        <w:t>c</w:t>
      </w:r>
      <w:r w:rsidRPr="00963B9D">
        <w:rPr>
          <w:rFonts w:ascii="Franklin Gothic Book" w:eastAsia="Times New Roman" w:hAnsi="Franklin Gothic Book" w:cs="Times New Roman"/>
          <w:spacing w:val="-2"/>
          <w:sz w:val="18"/>
          <w:szCs w:val="20"/>
        </w:rPr>
        <w:t>onst</w:t>
      </w:r>
      <w:r w:rsidRPr="00963B9D">
        <w:rPr>
          <w:rFonts w:ascii="Franklin Gothic Book" w:eastAsia="Times New Roman" w:hAnsi="Franklin Gothic Book" w:cs="Times New Roman"/>
          <w:sz w:val="18"/>
          <w:szCs w:val="20"/>
        </w:rPr>
        <w:t>r</w:t>
      </w:r>
      <w:r w:rsidRPr="00963B9D">
        <w:rPr>
          <w:rFonts w:ascii="Franklin Gothic Book" w:eastAsia="Times New Roman" w:hAnsi="Franklin Gothic Book" w:cs="Times New Roman"/>
          <w:spacing w:val="-3"/>
          <w:sz w:val="18"/>
          <w:szCs w:val="20"/>
        </w:rPr>
        <w:t>ue</w:t>
      </w:r>
      <w:r w:rsidRPr="00963B9D">
        <w:rPr>
          <w:rFonts w:ascii="Franklin Gothic Book" w:eastAsia="Times New Roman" w:hAnsi="Franklin Gothic Book" w:cs="Times New Roman"/>
          <w:sz w:val="18"/>
          <w:szCs w:val="20"/>
        </w:rPr>
        <w:t>d</w:t>
      </w:r>
      <w:r w:rsidRPr="00963B9D">
        <w:rPr>
          <w:rFonts w:ascii="Franklin Gothic Book" w:eastAsia="Times New Roman" w:hAnsi="Franklin Gothic Book" w:cs="Times New Roman"/>
          <w:spacing w:val="-2"/>
          <w:sz w:val="18"/>
          <w:szCs w:val="20"/>
        </w:rPr>
        <w:t xml:space="preserve"> </w:t>
      </w:r>
      <w:r w:rsidRPr="00963B9D">
        <w:rPr>
          <w:rFonts w:ascii="Franklin Gothic Book" w:eastAsia="Times New Roman" w:hAnsi="Franklin Gothic Book" w:cs="Times New Roman"/>
          <w:spacing w:val="-3"/>
          <w:sz w:val="18"/>
          <w:szCs w:val="20"/>
        </w:rPr>
        <w:t>a</w:t>
      </w:r>
      <w:r w:rsidRPr="00963B9D">
        <w:rPr>
          <w:rFonts w:ascii="Franklin Gothic Book" w:eastAsia="Times New Roman" w:hAnsi="Franklin Gothic Book" w:cs="Times New Roman"/>
          <w:sz w:val="18"/>
          <w:szCs w:val="20"/>
        </w:rPr>
        <w:t>s</w:t>
      </w:r>
      <w:r w:rsidRPr="00963B9D">
        <w:rPr>
          <w:rFonts w:ascii="Franklin Gothic Book" w:eastAsia="Times New Roman" w:hAnsi="Franklin Gothic Book" w:cs="Times New Roman"/>
          <w:spacing w:val="-2"/>
          <w:sz w:val="18"/>
          <w:szCs w:val="20"/>
        </w:rPr>
        <w:t xml:space="preserve"> </w:t>
      </w:r>
      <w:r w:rsidRPr="00963B9D">
        <w:rPr>
          <w:rFonts w:ascii="Franklin Gothic Book" w:eastAsia="Times New Roman" w:hAnsi="Franklin Gothic Book" w:cs="Times New Roman"/>
          <w:sz w:val="18"/>
          <w:szCs w:val="20"/>
        </w:rPr>
        <w:t>a</w:t>
      </w:r>
      <w:r w:rsidRPr="00963B9D">
        <w:rPr>
          <w:rFonts w:ascii="Franklin Gothic Book" w:eastAsia="Times New Roman" w:hAnsi="Franklin Gothic Book" w:cs="Times New Roman"/>
          <w:spacing w:val="-6"/>
          <w:sz w:val="18"/>
          <w:szCs w:val="20"/>
        </w:rPr>
        <w:t xml:space="preserve"> </w:t>
      </w:r>
      <w:r w:rsidRPr="00963B9D">
        <w:rPr>
          <w:rFonts w:ascii="Franklin Gothic Book" w:eastAsia="Times New Roman" w:hAnsi="Franklin Gothic Book" w:cs="Times New Roman"/>
          <w:spacing w:val="-2"/>
          <w:sz w:val="18"/>
          <w:szCs w:val="20"/>
        </w:rPr>
        <w:t>t</w:t>
      </w:r>
      <w:r w:rsidRPr="00963B9D">
        <w:rPr>
          <w:rFonts w:ascii="Franklin Gothic Book" w:eastAsia="Times New Roman" w:hAnsi="Franklin Gothic Book" w:cs="Times New Roman"/>
          <w:sz w:val="18"/>
          <w:szCs w:val="20"/>
        </w:rPr>
        <w:t>r</w:t>
      </w:r>
      <w:r w:rsidRPr="00963B9D">
        <w:rPr>
          <w:rFonts w:ascii="Franklin Gothic Book" w:eastAsia="Times New Roman" w:hAnsi="Franklin Gothic Book" w:cs="Times New Roman"/>
          <w:spacing w:val="-4"/>
          <w:sz w:val="18"/>
          <w:szCs w:val="20"/>
        </w:rPr>
        <w:t>a</w:t>
      </w:r>
      <w:r w:rsidRPr="00963B9D">
        <w:rPr>
          <w:rFonts w:ascii="Franklin Gothic Book" w:eastAsia="Times New Roman" w:hAnsi="Franklin Gothic Book" w:cs="Times New Roman"/>
          <w:spacing w:val="-2"/>
          <w:sz w:val="18"/>
          <w:szCs w:val="20"/>
        </w:rPr>
        <w:t>n</w:t>
      </w:r>
      <w:r w:rsidRPr="00963B9D">
        <w:rPr>
          <w:rFonts w:ascii="Franklin Gothic Book" w:eastAsia="Times New Roman" w:hAnsi="Franklin Gothic Book" w:cs="Times New Roman"/>
          <w:sz w:val="18"/>
          <w:szCs w:val="20"/>
        </w:rPr>
        <w:t>s</w:t>
      </w:r>
      <w:r w:rsidRPr="00963B9D">
        <w:rPr>
          <w:rFonts w:ascii="Franklin Gothic Book" w:eastAsia="Times New Roman" w:hAnsi="Franklin Gothic Book" w:cs="Times New Roman"/>
          <w:spacing w:val="-3"/>
          <w:sz w:val="18"/>
          <w:szCs w:val="20"/>
        </w:rPr>
        <w:t>cr</w:t>
      </w:r>
      <w:r w:rsidRPr="00963B9D">
        <w:rPr>
          <w:rFonts w:ascii="Franklin Gothic Book" w:eastAsia="Times New Roman" w:hAnsi="Franklin Gothic Book" w:cs="Times New Roman"/>
          <w:spacing w:val="-2"/>
          <w:sz w:val="18"/>
          <w:szCs w:val="20"/>
        </w:rPr>
        <w:t>ipt</w:t>
      </w:r>
      <w:r w:rsidRPr="00963B9D">
        <w:rPr>
          <w:rFonts w:ascii="Franklin Gothic Book" w:eastAsia="Times New Roman" w:hAnsi="Franklin Gothic Book" w:cs="Times New Roman"/>
          <w:sz w:val="18"/>
          <w:szCs w:val="20"/>
        </w:rPr>
        <w:t xml:space="preserve">. </w:t>
      </w:r>
      <w:r w:rsidRPr="00963B9D">
        <w:rPr>
          <w:rFonts w:ascii="Franklin Gothic Book" w:eastAsia="Times New Roman" w:hAnsi="Franklin Gothic Book" w:cs="Times New Roman"/>
          <w:spacing w:val="-3"/>
          <w:sz w:val="18"/>
          <w:szCs w:val="20"/>
        </w:rPr>
        <w:t>T</w:t>
      </w:r>
      <w:r w:rsidRPr="00963B9D">
        <w:rPr>
          <w:rFonts w:ascii="Franklin Gothic Book" w:eastAsia="Times New Roman" w:hAnsi="Franklin Gothic Book" w:cs="Times New Roman"/>
          <w:sz w:val="18"/>
          <w:szCs w:val="20"/>
        </w:rPr>
        <w:t>o</w:t>
      </w:r>
      <w:r w:rsidRPr="00963B9D">
        <w:rPr>
          <w:rFonts w:ascii="Franklin Gothic Book" w:eastAsia="Times New Roman" w:hAnsi="Franklin Gothic Book" w:cs="Times New Roman"/>
          <w:spacing w:val="-5"/>
          <w:sz w:val="18"/>
          <w:szCs w:val="20"/>
        </w:rPr>
        <w:t xml:space="preserve"> </w:t>
      </w:r>
      <w:r w:rsidRPr="00963B9D">
        <w:rPr>
          <w:rFonts w:ascii="Franklin Gothic Book" w:eastAsia="Times New Roman" w:hAnsi="Franklin Gothic Book" w:cs="Times New Roman"/>
          <w:spacing w:val="-2"/>
          <w:sz w:val="18"/>
          <w:szCs w:val="20"/>
        </w:rPr>
        <w:t>obt</w:t>
      </w:r>
      <w:r w:rsidRPr="00963B9D">
        <w:rPr>
          <w:rFonts w:ascii="Franklin Gothic Book" w:eastAsia="Times New Roman" w:hAnsi="Franklin Gothic Book" w:cs="Times New Roman"/>
          <w:spacing w:val="-3"/>
          <w:sz w:val="18"/>
          <w:szCs w:val="20"/>
        </w:rPr>
        <w:t>a</w:t>
      </w:r>
      <w:r w:rsidRPr="00963B9D">
        <w:rPr>
          <w:rFonts w:ascii="Franklin Gothic Book" w:eastAsia="Times New Roman" w:hAnsi="Franklin Gothic Book" w:cs="Times New Roman"/>
          <w:sz w:val="18"/>
          <w:szCs w:val="20"/>
        </w:rPr>
        <w:t>in</w:t>
      </w:r>
      <w:r w:rsidRPr="00963B9D">
        <w:rPr>
          <w:rFonts w:ascii="Franklin Gothic Book" w:eastAsia="Times New Roman" w:hAnsi="Franklin Gothic Book" w:cs="Times New Roman"/>
          <w:spacing w:val="-4"/>
          <w:sz w:val="18"/>
          <w:szCs w:val="20"/>
        </w:rPr>
        <w:t xml:space="preserve"> </w:t>
      </w:r>
      <w:r w:rsidRPr="00963B9D">
        <w:rPr>
          <w:rFonts w:ascii="Franklin Gothic Book" w:eastAsia="Times New Roman" w:hAnsi="Franklin Gothic Book" w:cs="Times New Roman"/>
          <w:spacing w:val="-2"/>
          <w:sz w:val="18"/>
          <w:szCs w:val="20"/>
        </w:rPr>
        <w:t>m</w:t>
      </w:r>
      <w:r w:rsidRPr="00963B9D">
        <w:rPr>
          <w:rFonts w:ascii="Franklin Gothic Book" w:eastAsia="Times New Roman" w:hAnsi="Franklin Gothic Book" w:cs="Times New Roman"/>
          <w:spacing w:val="-1"/>
          <w:sz w:val="18"/>
          <w:szCs w:val="20"/>
        </w:rPr>
        <w:t>e</w:t>
      </w:r>
      <w:r w:rsidRPr="00963B9D">
        <w:rPr>
          <w:rFonts w:ascii="Franklin Gothic Book" w:eastAsia="Times New Roman" w:hAnsi="Franklin Gothic Book" w:cs="Times New Roman"/>
          <w:spacing w:val="-3"/>
          <w:sz w:val="18"/>
          <w:szCs w:val="20"/>
        </w:rPr>
        <w:t>e</w:t>
      </w:r>
      <w:r w:rsidRPr="00963B9D">
        <w:rPr>
          <w:rFonts w:ascii="Franklin Gothic Book" w:eastAsia="Times New Roman" w:hAnsi="Franklin Gothic Book" w:cs="Times New Roman"/>
          <w:spacing w:val="-2"/>
          <w:sz w:val="18"/>
          <w:szCs w:val="20"/>
        </w:rPr>
        <w:t>ti</w:t>
      </w:r>
      <w:r w:rsidRPr="00963B9D">
        <w:rPr>
          <w:rFonts w:ascii="Franklin Gothic Book" w:eastAsia="Times New Roman" w:hAnsi="Franklin Gothic Book" w:cs="Times New Roman"/>
          <w:sz w:val="18"/>
          <w:szCs w:val="20"/>
        </w:rPr>
        <w:t>ng</w:t>
      </w:r>
      <w:r w:rsidRPr="00963B9D">
        <w:rPr>
          <w:rFonts w:ascii="Franklin Gothic Book" w:eastAsia="Times New Roman" w:hAnsi="Franklin Gothic Book" w:cs="Times New Roman"/>
          <w:spacing w:val="-7"/>
          <w:sz w:val="18"/>
          <w:szCs w:val="20"/>
        </w:rPr>
        <w:t xml:space="preserve"> </w:t>
      </w:r>
      <w:r w:rsidRPr="00963B9D">
        <w:rPr>
          <w:rFonts w:ascii="Franklin Gothic Book" w:eastAsia="Times New Roman" w:hAnsi="Franklin Gothic Book" w:cs="Times New Roman"/>
          <w:sz w:val="18"/>
          <w:szCs w:val="20"/>
        </w:rPr>
        <w:t>m</w:t>
      </w:r>
      <w:r w:rsidRPr="00963B9D">
        <w:rPr>
          <w:rFonts w:ascii="Franklin Gothic Book" w:eastAsia="Times New Roman" w:hAnsi="Franklin Gothic Book" w:cs="Times New Roman"/>
          <w:spacing w:val="-3"/>
          <w:sz w:val="18"/>
          <w:szCs w:val="20"/>
        </w:rPr>
        <w:t>a</w:t>
      </w:r>
      <w:r w:rsidRPr="00963B9D">
        <w:rPr>
          <w:rFonts w:ascii="Franklin Gothic Book" w:eastAsia="Times New Roman" w:hAnsi="Franklin Gothic Book" w:cs="Times New Roman"/>
          <w:spacing w:val="-2"/>
          <w:sz w:val="18"/>
          <w:szCs w:val="20"/>
        </w:rPr>
        <w:t>t</w:t>
      </w:r>
      <w:r w:rsidRPr="00963B9D">
        <w:rPr>
          <w:rFonts w:ascii="Franklin Gothic Book" w:eastAsia="Times New Roman" w:hAnsi="Franklin Gothic Book" w:cs="Times New Roman"/>
          <w:spacing w:val="-1"/>
          <w:sz w:val="18"/>
          <w:szCs w:val="20"/>
        </w:rPr>
        <w:t>e</w:t>
      </w:r>
      <w:r w:rsidRPr="00963B9D">
        <w:rPr>
          <w:rFonts w:ascii="Franklin Gothic Book" w:eastAsia="Times New Roman" w:hAnsi="Franklin Gothic Book" w:cs="Times New Roman"/>
          <w:spacing w:val="-3"/>
          <w:sz w:val="18"/>
          <w:szCs w:val="20"/>
        </w:rPr>
        <w:t>r</w:t>
      </w:r>
      <w:r w:rsidRPr="00963B9D">
        <w:rPr>
          <w:rFonts w:ascii="Franklin Gothic Book" w:eastAsia="Times New Roman" w:hAnsi="Franklin Gothic Book" w:cs="Times New Roman"/>
          <w:sz w:val="18"/>
          <w:szCs w:val="20"/>
        </w:rPr>
        <w:t>i</w:t>
      </w:r>
      <w:r w:rsidRPr="00963B9D">
        <w:rPr>
          <w:rFonts w:ascii="Franklin Gothic Book" w:eastAsia="Times New Roman" w:hAnsi="Franklin Gothic Book" w:cs="Times New Roman"/>
          <w:spacing w:val="-3"/>
          <w:sz w:val="18"/>
          <w:szCs w:val="20"/>
        </w:rPr>
        <w:t>a</w:t>
      </w:r>
      <w:r w:rsidRPr="00963B9D">
        <w:rPr>
          <w:rFonts w:ascii="Franklin Gothic Book" w:eastAsia="Times New Roman" w:hAnsi="Franklin Gothic Book" w:cs="Times New Roman"/>
          <w:spacing w:val="-2"/>
          <w:sz w:val="18"/>
          <w:szCs w:val="20"/>
        </w:rPr>
        <w:t>ls</w:t>
      </w:r>
      <w:r w:rsidRPr="00963B9D">
        <w:rPr>
          <w:rFonts w:ascii="Franklin Gothic Book" w:eastAsia="Times New Roman" w:hAnsi="Franklin Gothic Book" w:cs="Times New Roman"/>
          <w:sz w:val="18"/>
          <w:szCs w:val="20"/>
        </w:rPr>
        <w:t>,</w:t>
      </w:r>
      <w:r w:rsidRPr="00963B9D">
        <w:rPr>
          <w:rFonts w:ascii="Franklin Gothic Book" w:eastAsia="Times New Roman" w:hAnsi="Franklin Gothic Book" w:cs="Times New Roman"/>
          <w:spacing w:val="-5"/>
          <w:sz w:val="18"/>
          <w:szCs w:val="20"/>
        </w:rPr>
        <w:t xml:space="preserve"> </w:t>
      </w:r>
      <w:r w:rsidRPr="00963B9D">
        <w:rPr>
          <w:rFonts w:ascii="Franklin Gothic Book" w:eastAsia="Times New Roman" w:hAnsi="Franklin Gothic Book" w:cs="Times New Roman"/>
          <w:spacing w:val="-2"/>
          <w:sz w:val="18"/>
          <w:szCs w:val="20"/>
        </w:rPr>
        <w:t>p</w:t>
      </w:r>
      <w:r w:rsidRPr="00963B9D">
        <w:rPr>
          <w:rFonts w:ascii="Franklin Gothic Book" w:eastAsia="Times New Roman" w:hAnsi="Franklin Gothic Book" w:cs="Times New Roman"/>
          <w:sz w:val="18"/>
          <w:szCs w:val="20"/>
        </w:rPr>
        <w:t>l</w:t>
      </w:r>
      <w:r w:rsidRPr="00963B9D">
        <w:rPr>
          <w:rFonts w:ascii="Franklin Gothic Book" w:eastAsia="Times New Roman" w:hAnsi="Franklin Gothic Book" w:cs="Times New Roman"/>
          <w:spacing w:val="-3"/>
          <w:sz w:val="18"/>
          <w:szCs w:val="20"/>
        </w:rPr>
        <w:t>ea</w:t>
      </w:r>
      <w:r w:rsidRPr="00963B9D">
        <w:rPr>
          <w:rFonts w:ascii="Franklin Gothic Book" w:eastAsia="Times New Roman" w:hAnsi="Franklin Gothic Book" w:cs="Times New Roman"/>
          <w:sz w:val="18"/>
          <w:szCs w:val="20"/>
        </w:rPr>
        <w:t>se</w:t>
      </w:r>
      <w:r w:rsidRPr="00963B9D">
        <w:rPr>
          <w:rFonts w:ascii="Franklin Gothic Book" w:eastAsia="Times New Roman" w:hAnsi="Franklin Gothic Book" w:cs="Times New Roman"/>
          <w:spacing w:val="-5"/>
          <w:sz w:val="18"/>
          <w:szCs w:val="20"/>
        </w:rPr>
        <w:t xml:space="preserve"> </w:t>
      </w:r>
      <w:r w:rsidRPr="00963B9D">
        <w:rPr>
          <w:rFonts w:ascii="Franklin Gothic Book" w:eastAsia="Times New Roman" w:hAnsi="Franklin Gothic Book" w:cs="Times New Roman"/>
          <w:spacing w:val="-2"/>
          <w:sz w:val="18"/>
          <w:szCs w:val="20"/>
        </w:rPr>
        <w:t>visi</w:t>
      </w:r>
      <w:r w:rsidRPr="00963B9D">
        <w:rPr>
          <w:rFonts w:ascii="Franklin Gothic Book" w:eastAsia="Times New Roman" w:hAnsi="Franklin Gothic Book" w:cs="Times New Roman"/>
          <w:sz w:val="18"/>
          <w:szCs w:val="20"/>
        </w:rPr>
        <w:t xml:space="preserve">t </w:t>
      </w:r>
      <w:hyperlink r:id="rId6">
        <w:r w:rsidRPr="00963B9D">
          <w:rPr>
            <w:rFonts w:ascii="Franklin Gothic Book" w:eastAsia="Times New Roman" w:hAnsi="Franklin Gothic Book" w:cs="Times New Roman"/>
            <w:color w:val="0000FF"/>
            <w:spacing w:val="-3"/>
            <w:sz w:val="18"/>
            <w:szCs w:val="20"/>
            <w:u w:val="single" w:color="0000FF"/>
          </w:rPr>
          <w:t>ww</w:t>
        </w:r>
        <w:r w:rsidRPr="00963B9D">
          <w:rPr>
            <w:rFonts w:ascii="Franklin Gothic Book" w:eastAsia="Times New Roman" w:hAnsi="Franklin Gothic Book" w:cs="Times New Roman"/>
            <w:color w:val="0000FF"/>
            <w:sz w:val="18"/>
            <w:szCs w:val="20"/>
            <w:u w:val="single" w:color="0000FF"/>
          </w:rPr>
          <w:t>w</w:t>
        </w:r>
        <w:r w:rsidRPr="00963B9D">
          <w:rPr>
            <w:rFonts w:ascii="Franklin Gothic Book" w:eastAsia="Times New Roman" w:hAnsi="Franklin Gothic Book" w:cs="Times New Roman"/>
            <w:color w:val="0000FF"/>
            <w:spacing w:val="-3"/>
            <w:sz w:val="18"/>
            <w:szCs w:val="20"/>
            <w:u w:val="single" w:color="0000FF"/>
          </w:rPr>
          <w:t>.f</w:t>
        </w:r>
        <w:r w:rsidRPr="00963B9D">
          <w:rPr>
            <w:rFonts w:ascii="Franklin Gothic Book" w:eastAsia="Times New Roman" w:hAnsi="Franklin Gothic Book" w:cs="Times New Roman"/>
            <w:color w:val="0000FF"/>
            <w:sz w:val="18"/>
            <w:szCs w:val="20"/>
            <w:u w:val="single" w:color="0000FF"/>
          </w:rPr>
          <w:t>l</w:t>
        </w:r>
        <w:r w:rsidRPr="00963B9D">
          <w:rPr>
            <w:rFonts w:ascii="Franklin Gothic Book" w:eastAsia="Times New Roman" w:hAnsi="Franklin Gothic Book" w:cs="Times New Roman"/>
            <w:color w:val="0000FF"/>
            <w:spacing w:val="-4"/>
            <w:sz w:val="18"/>
            <w:szCs w:val="20"/>
            <w:u w:val="single" w:color="0000FF"/>
          </w:rPr>
          <w:t>g</w:t>
        </w:r>
        <w:r w:rsidRPr="00963B9D">
          <w:rPr>
            <w:rFonts w:ascii="Franklin Gothic Book" w:eastAsia="Times New Roman" w:hAnsi="Franklin Gothic Book" w:cs="Times New Roman"/>
            <w:color w:val="0000FF"/>
            <w:sz w:val="18"/>
            <w:szCs w:val="20"/>
            <w:u w:val="single" w:color="0000FF"/>
          </w:rPr>
          <w:t>o</w:t>
        </w:r>
        <w:r w:rsidRPr="00963B9D">
          <w:rPr>
            <w:rFonts w:ascii="Franklin Gothic Book" w:eastAsia="Times New Roman" w:hAnsi="Franklin Gothic Book" w:cs="Times New Roman"/>
            <w:color w:val="0000FF"/>
            <w:spacing w:val="-2"/>
            <w:sz w:val="18"/>
            <w:szCs w:val="20"/>
            <w:u w:val="single" w:color="0000FF"/>
          </w:rPr>
          <w:t>v.</w:t>
        </w:r>
        <w:r w:rsidRPr="00963B9D">
          <w:rPr>
            <w:rFonts w:ascii="Franklin Gothic Book" w:eastAsia="Times New Roman" w:hAnsi="Franklin Gothic Book" w:cs="Times New Roman"/>
            <w:color w:val="0000FF"/>
            <w:spacing w:val="-3"/>
            <w:sz w:val="18"/>
            <w:szCs w:val="20"/>
            <w:u w:val="single" w:color="0000FF"/>
          </w:rPr>
          <w:t>c</w:t>
        </w:r>
        <w:r w:rsidRPr="00963B9D">
          <w:rPr>
            <w:rFonts w:ascii="Franklin Gothic Book" w:eastAsia="Times New Roman" w:hAnsi="Franklin Gothic Book" w:cs="Times New Roman"/>
            <w:color w:val="0000FF"/>
            <w:spacing w:val="-2"/>
            <w:sz w:val="18"/>
            <w:szCs w:val="20"/>
            <w:u w:val="single" w:color="0000FF"/>
          </w:rPr>
          <w:t>om</w:t>
        </w:r>
        <w:r w:rsidRPr="00963B9D">
          <w:rPr>
            <w:rFonts w:ascii="Franklin Gothic Book" w:eastAsia="Times New Roman" w:hAnsi="Franklin Gothic Book" w:cs="Times New Roman"/>
            <w:color w:val="0000FF"/>
            <w:sz w:val="18"/>
            <w:szCs w:val="20"/>
            <w:u w:val="single" w:color="0000FF"/>
          </w:rPr>
          <w:t>/</w:t>
        </w:r>
        <w:r w:rsidRPr="00963B9D">
          <w:rPr>
            <w:rFonts w:ascii="Franklin Gothic Book" w:eastAsia="Times New Roman" w:hAnsi="Franklin Gothic Book" w:cs="Times New Roman"/>
            <w:color w:val="0000FF"/>
            <w:spacing w:val="-3"/>
            <w:sz w:val="18"/>
            <w:szCs w:val="20"/>
            <w:u w:val="single" w:color="0000FF"/>
          </w:rPr>
          <w:t>c</w:t>
        </w:r>
        <w:r w:rsidRPr="00963B9D">
          <w:rPr>
            <w:rFonts w:ascii="Franklin Gothic Book" w:eastAsia="Times New Roman" w:hAnsi="Franklin Gothic Book" w:cs="Times New Roman"/>
            <w:color w:val="0000FF"/>
            <w:spacing w:val="-2"/>
            <w:sz w:val="18"/>
            <w:szCs w:val="20"/>
            <w:u w:val="single" w:color="0000FF"/>
          </w:rPr>
          <w:t>hild</w:t>
        </w:r>
        <w:r w:rsidRPr="00963B9D">
          <w:rPr>
            <w:rFonts w:ascii="Franklin Gothic Book" w:eastAsia="Times New Roman" w:hAnsi="Franklin Gothic Book" w:cs="Times New Roman"/>
            <w:color w:val="0000FF"/>
            <w:sz w:val="18"/>
            <w:szCs w:val="20"/>
            <w:u w:val="single" w:color="0000FF"/>
          </w:rPr>
          <w:t>r</w:t>
        </w:r>
        <w:r w:rsidRPr="00963B9D">
          <w:rPr>
            <w:rFonts w:ascii="Franklin Gothic Book" w:eastAsia="Times New Roman" w:hAnsi="Franklin Gothic Book" w:cs="Times New Roman"/>
            <w:color w:val="0000FF"/>
            <w:spacing w:val="-4"/>
            <w:sz w:val="18"/>
            <w:szCs w:val="20"/>
            <w:u w:val="single" w:color="0000FF"/>
          </w:rPr>
          <w:t>e</w:t>
        </w:r>
        <w:r w:rsidRPr="00963B9D">
          <w:rPr>
            <w:rFonts w:ascii="Franklin Gothic Book" w:eastAsia="Times New Roman" w:hAnsi="Franklin Gothic Book" w:cs="Times New Roman"/>
            <w:color w:val="0000FF"/>
            <w:spacing w:val="-2"/>
            <w:sz w:val="18"/>
            <w:szCs w:val="20"/>
            <w:u w:val="single" w:color="0000FF"/>
          </w:rPr>
          <w:t>n</w:t>
        </w:r>
        <w:r w:rsidRPr="00963B9D">
          <w:rPr>
            <w:rFonts w:ascii="Franklin Gothic Book" w:eastAsia="Times New Roman" w:hAnsi="Franklin Gothic Book" w:cs="Times New Roman"/>
            <w:color w:val="0000FF"/>
            <w:spacing w:val="1"/>
            <w:sz w:val="18"/>
            <w:szCs w:val="20"/>
            <w:u w:val="single" w:color="0000FF"/>
          </w:rPr>
          <w:t>s</w:t>
        </w:r>
        <w:r w:rsidRPr="00963B9D">
          <w:rPr>
            <w:rFonts w:ascii="Franklin Gothic Book" w:eastAsia="Times New Roman" w:hAnsi="Franklin Gothic Book" w:cs="Times New Roman"/>
            <w:color w:val="0000FF"/>
            <w:sz w:val="18"/>
            <w:szCs w:val="20"/>
            <w:u w:val="single" w:color="0000FF"/>
          </w:rPr>
          <w:t>-</w:t>
        </w:r>
        <w:r w:rsidRPr="00963B9D">
          <w:rPr>
            <w:rFonts w:ascii="Franklin Gothic Book" w:eastAsia="Times New Roman" w:hAnsi="Franklin Gothic Book" w:cs="Times New Roman"/>
            <w:color w:val="0000FF"/>
            <w:sz w:val="18"/>
            <w:szCs w:val="20"/>
          </w:rPr>
          <w:t xml:space="preserve"> </w:t>
        </w:r>
      </w:hyperlink>
      <w:hyperlink r:id="rId7">
        <w:r w:rsidRPr="00963B9D">
          <w:rPr>
            <w:rFonts w:ascii="Franklin Gothic Book" w:eastAsia="Times New Roman" w:hAnsi="Franklin Gothic Book" w:cs="Times New Roman"/>
            <w:color w:val="0000FF"/>
            <w:spacing w:val="-3"/>
            <w:sz w:val="18"/>
            <w:szCs w:val="20"/>
            <w:u w:val="single" w:color="0000FF"/>
          </w:rPr>
          <w:t>ca</w:t>
        </w:r>
        <w:r w:rsidRPr="00963B9D">
          <w:rPr>
            <w:rFonts w:ascii="Franklin Gothic Book" w:eastAsia="Times New Roman" w:hAnsi="Franklin Gothic Book" w:cs="Times New Roman"/>
            <w:color w:val="0000FF"/>
            <w:spacing w:val="-2"/>
            <w:sz w:val="18"/>
            <w:szCs w:val="20"/>
            <w:u w:val="single" w:color="0000FF"/>
          </w:rPr>
          <w:t>bi</w:t>
        </w:r>
        <w:r w:rsidRPr="00963B9D">
          <w:rPr>
            <w:rFonts w:ascii="Franklin Gothic Book" w:eastAsia="Times New Roman" w:hAnsi="Franklin Gothic Book" w:cs="Times New Roman"/>
            <w:color w:val="0000FF"/>
            <w:sz w:val="18"/>
            <w:szCs w:val="20"/>
            <w:u w:val="single" w:color="0000FF"/>
          </w:rPr>
          <w:t>n</w:t>
        </w:r>
        <w:r w:rsidRPr="00963B9D">
          <w:rPr>
            <w:rFonts w:ascii="Franklin Gothic Book" w:eastAsia="Times New Roman" w:hAnsi="Franklin Gothic Book" w:cs="Times New Roman"/>
            <w:color w:val="0000FF"/>
            <w:spacing w:val="-3"/>
            <w:sz w:val="18"/>
            <w:szCs w:val="20"/>
            <w:u w:val="single" w:color="0000FF"/>
          </w:rPr>
          <w:t>e</w:t>
        </w:r>
        <w:r w:rsidRPr="00963B9D">
          <w:rPr>
            <w:rFonts w:ascii="Franklin Gothic Book" w:eastAsia="Times New Roman" w:hAnsi="Franklin Gothic Book" w:cs="Times New Roman"/>
            <w:color w:val="0000FF"/>
            <w:spacing w:val="-2"/>
            <w:sz w:val="18"/>
            <w:szCs w:val="20"/>
            <w:u w:val="single" w:color="0000FF"/>
          </w:rPr>
          <w:t>t</w:t>
        </w:r>
        <w:r w:rsidRPr="00963B9D">
          <w:rPr>
            <w:rFonts w:ascii="Franklin Gothic Book" w:eastAsia="Times New Roman" w:hAnsi="Franklin Gothic Book" w:cs="Times New Roman"/>
            <w:color w:val="000000"/>
            <w:sz w:val="18"/>
            <w:szCs w:val="20"/>
          </w:rPr>
          <w:t>.</w:t>
        </w:r>
      </w:hyperlink>
    </w:p>
    <w:p w:rsidR="009C5655" w:rsidRPr="00963B9D" w:rsidRDefault="009C5655" w:rsidP="009C5655">
      <w:pPr>
        <w:spacing w:after="0" w:line="240" w:lineRule="auto"/>
        <w:rPr>
          <w:rFonts w:ascii="Franklin Gothic Book" w:hAnsi="Franklin Gothic Book"/>
          <w:sz w:val="20"/>
          <w:szCs w:val="20"/>
        </w:rPr>
      </w:pPr>
    </w:p>
    <w:p w:rsidR="009C5655" w:rsidRPr="00963B9D" w:rsidRDefault="009C5655" w:rsidP="009C5655">
      <w:pPr>
        <w:jc w:val="center"/>
        <w:rPr>
          <w:rFonts w:ascii="Franklin Gothic Book" w:hAnsi="Franklin Gothic Book"/>
          <w:b/>
          <w:u w:val="single"/>
        </w:rPr>
      </w:pPr>
      <w:r w:rsidRPr="00963B9D">
        <w:rPr>
          <w:rFonts w:ascii="Franklin Gothic Book" w:hAnsi="Franklin Gothic Book"/>
          <w:b/>
          <w:u w:val="single"/>
        </w:rPr>
        <w:t>Attendance Summary</w:t>
      </w:r>
    </w:p>
    <w:p w:rsidR="00FE7658" w:rsidRPr="00963B9D" w:rsidRDefault="00064FF5" w:rsidP="00FE7658">
      <w:pPr>
        <w:spacing w:line="240" w:lineRule="auto"/>
        <w:rPr>
          <w:rFonts w:ascii="Franklin Gothic Book" w:hAnsi="Franklin Gothic Book"/>
          <w:b/>
        </w:rPr>
      </w:pPr>
      <w:r w:rsidRPr="00064FF5">
        <w:rPr>
          <w:rFonts w:ascii="Franklin Gothic Book" w:hAnsi="Franklin Gothic Book"/>
          <w:b/>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1880235</wp:posOffset>
                </wp:positionV>
                <wp:extent cx="5553075" cy="7905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790575"/>
                        </a:xfrm>
                        <a:prstGeom prst="rect">
                          <a:avLst/>
                        </a:prstGeom>
                        <a:solidFill>
                          <a:srgbClr val="FFFFFF"/>
                        </a:solidFill>
                        <a:ln w="9525">
                          <a:noFill/>
                          <a:miter lim="800000"/>
                          <a:headEnd/>
                          <a:tailEnd/>
                        </a:ln>
                      </wps:spPr>
                      <wps:txbx>
                        <w:txbxContent>
                          <w:p w:rsidR="00064FF5" w:rsidRPr="00963B9D" w:rsidRDefault="00064FF5" w:rsidP="00064FF5">
                            <w:pPr>
                              <w:tabs>
                                <w:tab w:val="left" w:pos="927"/>
                              </w:tabs>
                              <w:spacing w:after="0" w:line="240" w:lineRule="auto"/>
                              <w:ind w:right="-20"/>
                              <w:rPr>
                                <w:rFonts w:ascii="Franklin Gothic Book" w:hAnsi="Franklin Gothic Book"/>
                                <w:sz w:val="24"/>
                                <w:szCs w:val="24"/>
                              </w:rPr>
                            </w:pPr>
                            <w:r w:rsidRPr="00963B9D">
                              <w:rPr>
                                <w:rFonts w:ascii="Franklin Gothic Book" w:hAnsi="Franklin Gothic Book"/>
                                <w:sz w:val="24"/>
                                <w:szCs w:val="24"/>
                              </w:rPr>
                              <w:tab/>
                            </w:r>
                          </w:p>
                          <w:p w:rsidR="00064FF5" w:rsidRPr="00963B9D" w:rsidRDefault="00064FF5" w:rsidP="00064FF5">
                            <w:pPr>
                              <w:spacing w:after="0" w:line="240" w:lineRule="auto"/>
                              <w:ind w:right="-20"/>
                              <w:contextualSpacing/>
                              <w:rPr>
                                <w:rFonts w:ascii="Franklin Gothic Book" w:eastAsia="Times New Roman" w:hAnsi="Franklin Gothic Book" w:cs="Times New Roman"/>
                                <w:b/>
                                <w:szCs w:val="24"/>
                              </w:rPr>
                            </w:pPr>
                            <w:r w:rsidRPr="00963B9D">
                              <w:rPr>
                                <w:rFonts w:ascii="Franklin Gothic Book" w:eastAsia="Times New Roman" w:hAnsi="Franklin Gothic Book" w:cs="Times New Roman"/>
                                <w:b/>
                                <w:spacing w:val="-1"/>
                                <w:position w:val="-1"/>
                                <w:szCs w:val="24"/>
                              </w:rPr>
                              <w:t>F</w:t>
                            </w:r>
                            <w:r w:rsidRPr="00963B9D">
                              <w:rPr>
                                <w:rFonts w:ascii="Franklin Gothic Book" w:eastAsia="Times New Roman" w:hAnsi="Franklin Gothic Book" w:cs="Times New Roman"/>
                                <w:b/>
                                <w:position w:val="-1"/>
                                <w:szCs w:val="24"/>
                              </w:rPr>
                              <w:t>lorida</w:t>
                            </w:r>
                            <w:r w:rsidRPr="00963B9D">
                              <w:rPr>
                                <w:rFonts w:ascii="Franklin Gothic Book" w:eastAsia="Times New Roman" w:hAnsi="Franklin Gothic Book" w:cs="Times New Roman"/>
                                <w:b/>
                                <w:spacing w:val="-1"/>
                                <w:position w:val="-1"/>
                                <w:szCs w:val="24"/>
                              </w:rPr>
                              <w:t xml:space="preserve"> </w:t>
                            </w:r>
                            <w:r w:rsidRPr="00963B9D">
                              <w:rPr>
                                <w:rFonts w:ascii="Franklin Gothic Book" w:eastAsia="Times New Roman" w:hAnsi="Franklin Gothic Book" w:cs="Times New Roman"/>
                                <w:b/>
                                <w:position w:val="-1"/>
                                <w:szCs w:val="24"/>
                              </w:rPr>
                              <w:t>Chi</w:t>
                            </w:r>
                            <w:r w:rsidRPr="00963B9D">
                              <w:rPr>
                                <w:rFonts w:ascii="Franklin Gothic Book" w:eastAsia="Times New Roman" w:hAnsi="Franklin Gothic Book" w:cs="Times New Roman"/>
                                <w:b/>
                                <w:spacing w:val="1"/>
                                <w:position w:val="-1"/>
                                <w:szCs w:val="24"/>
                              </w:rPr>
                              <w:t>l</w:t>
                            </w:r>
                            <w:r w:rsidRPr="00963B9D">
                              <w:rPr>
                                <w:rFonts w:ascii="Franklin Gothic Book" w:eastAsia="Times New Roman" w:hAnsi="Franklin Gothic Book" w:cs="Times New Roman"/>
                                <w:b/>
                                <w:position w:val="-1"/>
                                <w:szCs w:val="24"/>
                              </w:rPr>
                              <w:t>d</w:t>
                            </w:r>
                            <w:r w:rsidRPr="00963B9D">
                              <w:rPr>
                                <w:rFonts w:ascii="Franklin Gothic Book" w:eastAsia="Times New Roman" w:hAnsi="Franklin Gothic Book" w:cs="Times New Roman"/>
                                <w:b/>
                                <w:spacing w:val="-1"/>
                                <w:position w:val="-1"/>
                                <w:szCs w:val="24"/>
                              </w:rPr>
                              <w:t>re</w:t>
                            </w:r>
                            <w:r w:rsidRPr="00963B9D">
                              <w:rPr>
                                <w:rFonts w:ascii="Franklin Gothic Book" w:eastAsia="Times New Roman" w:hAnsi="Franklin Gothic Book" w:cs="Times New Roman"/>
                                <w:b/>
                                <w:position w:val="-1"/>
                                <w:szCs w:val="24"/>
                              </w:rPr>
                              <w:t xml:space="preserve">n </w:t>
                            </w:r>
                            <w:r w:rsidRPr="00963B9D">
                              <w:rPr>
                                <w:rFonts w:ascii="Franklin Gothic Book" w:eastAsia="Times New Roman" w:hAnsi="Franklin Gothic Book" w:cs="Times New Roman"/>
                                <w:b/>
                                <w:spacing w:val="-1"/>
                                <w:position w:val="-1"/>
                                <w:szCs w:val="24"/>
                              </w:rPr>
                              <w:t>a</w:t>
                            </w:r>
                            <w:r w:rsidRPr="00963B9D">
                              <w:rPr>
                                <w:rFonts w:ascii="Franklin Gothic Book" w:eastAsia="Times New Roman" w:hAnsi="Franklin Gothic Book" w:cs="Times New Roman"/>
                                <w:b/>
                                <w:position w:val="-1"/>
                                <w:szCs w:val="24"/>
                              </w:rPr>
                              <w:t>nd Y</w:t>
                            </w:r>
                            <w:r w:rsidRPr="00963B9D">
                              <w:rPr>
                                <w:rFonts w:ascii="Franklin Gothic Book" w:eastAsia="Times New Roman" w:hAnsi="Franklin Gothic Book" w:cs="Times New Roman"/>
                                <w:b/>
                                <w:spacing w:val="2"/>
                                <w:position w:val="-1"/>
                                <w:szCs w:val="24"/>
                              </w:rPr>
                              <w:t>o</w:t>
                            </w:r>
                            <w:r w:rsidRPr="00963B9D">
                              <w:rPr>
                                <w:rFonts w:ascii="Franklin Gothic Book" w:eastAsia="Times New Roman" w:hAnsi="Franklin Gothic Book" w:cs="Times New Roman"/>
                                <w:b/>
                                <w:position w:val="-1"/>
                                <w:szCs w:val="24"/>
                              </w:rPr>
                              <w:t xml:space="preserve">uth </w:t>
                            </w:r>
                            <w:r w:rsidRPr="00963B9D">
                              <w:rPr>
                                <w:rFonts w:ascii="Franklin Gothic Book" w:eastAsia="Times New Roman" w:hAnsi="Franklin Gothic Book" w:cs="Times New Roman"/>
                                <w:b/>
                                <w:spacing w:val="1"/>
                                <w:position w:val="-1"/>
                                <w:szCs w:val="24"/>
                              </w:rPr>
                              <w:t>C</w:t>
                            </w:r>
                            <w:r w:rsidRPr="00963B9D">
                              <w:rPr>
                                <w:rFonts w:ascii="Franklin Gothic Book" w:eastAsia="Times New Roman" w:hAnsi="Franklin Gothic Book" w:cs="Times New Roman"/>
                                <w:b/>
                                <w:spacing w:val="-1"/>
                                <w:position w:val="-1"/>
                                <w:szCs w:val="24"/>
                              </w:rPr>
                              <w:t>a</w:t>
                            </w:r>
                            <w:r w:rsidRPr="00963B9D">
                              <w:rPr>
                                <w:rFonts w:ascii="Franklin Gothic Book" w:eastAsia="Times New Roman" w:hAnsi="Franklin Gothic Book" w:cs="Times New Roman"/>
                                <w:b/>
                                <w:position w:val="-1"/>
                                <w:szCs w:val="24"/>
                              </w:rPr>
                              <w:t>binet Policy Impact Committee memb</w:t>
                            </w:r>
                            <w:r w:rsidRPr="00963B9D">
                              <w:rPr>
                                <w:rFonts w:ascii="Franklin Gothic Book" w:eastAsia="Times New Roman" w:hAnsi="Franklin Gothic Book" w:cs="Times New Roman"/>
                                <w:b/>
                                <w:spacing w:val="1"/>
                                <w:position w:val="-1"/>
                                <w:szCs w:val="24"/>
                              </w:rPr>
                              <w:t>e</w:t>
                            </w:r>
                            <w:r w:rsidRPr="00963B9D">
                              <w:rPr>
                                <w:rFonts w:ascii="Franklin Gothic Book" w:eastAsia="Times New Roman" w:hAnsi="Franklin Gothic Book" w:cs="Times New Roman"/>
                                <w:b/>
                                <w:position w:val="-1"/>
                                <w:szCs w:val="24"/>
                              </w:rPr>
                              <w:t>rs on conference call:</w:t>
                            </w:r>
                          </w:p>
                          <w:p w:rsidR="00064FF5" w:rsidRPr="00963B9D" w:rsidRDefault="00064FF5" w:rsidP="00064FF5">
                            <w:pPr>
                              <w:pStyle w:val="ListParagraph"/>
                              <w:numPr>
                                <w:ilvl w:val="0"/>
                                <w:numId w:val="2"/>
                              </w:numPr>
                              <w:spacing w:line="240" w:lineRule="auto"/>
                              <w:rPr>
                                <w:rFonts w:ascii="Franklin Gothic Book" w:hAnsi="Franklin Gothic Book"/>
                                <w:b/>
                              </w:rPr>
                            </w:pPr>
                            <w:r w:rsidRPr="00963B9D">
                              <w:rPr>
                                <w:rFonts w:ascii="Franklin Gothic Book" w:hAnsi="Franklin Gothic Book"/>
                              </w:rPr>
                              <w:t>Diana Ragbeer</w:t>
                            </w:r>
                            <w:r>
                              <w:rPr>
                                <w:rFonts w:ascii="Franklin Gothic Book" w:hAnsi="Franklin Gothic Book"/>
                              </w:rPr>
                              <w:t xml:space="preserve">, </w:t>
                            </w:r>
                            <w:r w:rsidR="004C7FD5">
                              <w:rPr>
                                <w:rFonts w:ascii="Franklin Gothic Book" w:hAnsi="Franklin Gothic Book"/>
                              </w:rPr>
                              <w:t>Early Learning Coalition</w:t>
                            </w:r>
                          </w:p>
                          <w:p w:rsidR="00064FF5" w:rsidRPr="00963B9D" w:rsidRDefault="00064FF5" w:rsidP="00064FF5">
                            <w:pPr>
                              <w:pStyle w:val="ListParagraph"/>
                              <w:numPr>
                                <w:ilvl w:val="0"/>
                                <w:numId w:val="2"/>
                              </w:numPr>
                              <w:spacing w:line="240" w:lineRule="auto"/>
                              <w:rPr>
                                <w:rFonts w:ascii="Franklin Gothic Book" w:hAnsi="Franklin Gothic Book"/>
                                <w:b/>
                              </w:rPr>
                            </w:pPr>
                            <w:r w:rsidRPr="00963B9D">
                              <w:rPr>
                                <w:rFonts w:ascii="Franklin Gothic Book" w:hAnsi="Franklin Gothic Book"/>
                              </w:rPr>
                              <w:t>Alan Abramowitz, GAL</w:t>
                            </w:r>
                          </w:p>
                          <w:p w:rsidR="00064FF5" w:rsidRDefault="00064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8.05pt;width:437.25pt;height:62.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" stroked="f">
                <v:textbox>
                  <w:txbxContent>
                    <w:p w:rsidR="00064FF5" w:rsidRPr="00963B9D" w:rsidRDefault="00064FF5" w:rsidP="00064FF5">
                      <w:pPr>
                        <w:tabs>
                          <w:tab w:val="left" w:pos="927"/>
                        </w:tabs>
                        <w:spacing w:after="0" w:line="240" w:lineRule="auto"/>
                        <w:ind w:right="-20"/>
                        <w:rPr>
                          <w:rFonts w:ascii="Franklin Gothic Book" w:hAnsi="Franklin Gothic Book"/>
                          <w:sz w:val="24"/>
                          <w:szCs w:val="24"/>
                        </w:rPr>
                      </w:pPr>
                      <w:r w:rsidRPr="00963B9D">
                        <w:rPr>
                          <w:rFonts w:ascii="Franklin Gothic Book" w:hAnsi="Franklin Gothic Book"/>
                          <w:sz w:val="24"/>
                          <w:szCs w:val="24"/>
                        </w:rPr>
                        <w:tab/>
                      </w:r>
                    </w:p>
                    <w:p w:rsidR="00064FF5" w:rsidRPr="00963B9D" w:rsidRDefault="00064FF5" w:rsidP="00064FF5">
                      <w:pPr>
                        <w:spacing w:after="0" w:line="240" w:lineRule="auto"/>
                        <w:ind w:right="-20"/>
                        <w:contextualSpacing/>
                        <w:rPr>
                          <w:rFonts w:ascii="Franklin Gothic Book" w:eastAsia="Times New Roman" w:hAnsi="Franklin Gothic Book" w:cs="Times New Roman"/>
                          <w:b/>
                          <w:szCs w:val="24"/>
                        </w:rPr>
                      </w:pPr>
                      <w:r w:rsidRPr="00963B9D">
                        <w:rPr>
                          <w:rFonts w:ascii="Franklin Gothic Book" w:eastAsia="Times New Roman" w:hAnsi="Franklin Gothic Book" w:cs="Times New Roman"/>
                          <w:b/>
                          <w:spacing w:val="-1"/>
                          <w:position w:val="-1"/>
                          <w:szCs w:val="24"/>
                        </w:rPr>
                        <w:t>F</w:t>
                      </w:r>
                      <w:r w:rsidRPr="00963B9D">
                        <w:rPr>
                          <w:rFonts w:ascii="Franklin Gothic Book" w:eastAsia="Times New Roman" w:hAnsi="Franklin Gothic Book" w:cs="Times New Roman"/>
                          <w:b/>
                          <w:position w:val="-1"/>
                          <w:szCs w:val="24"/>
                        </w:rPr>
                        <w:t>lorida</w:t>
                      </w:r>
                      <w:r w:rsidRPr="00963B9D">
                        <w:rPr>
                          <w:rFonts w:ascii="Franklin Gothic Book" w:eastAsia="Times New Roman" w:hAnsi="Franklin Gothic Book" w:cs="Times New Roman"/>
                          <w:b/>
                          <w:spacing w:val="-1"/>
                          <w:position w:val="-1"/>
                          <w:szCs w:val="24"/>
                        </w:rPr>
                        <w:t xml:space="preserve"> </w:t>
                      </w:r>
                      <w:r w:rsidRPr="00963B9D">
                        <w:rPr>
                          <w:rFonts w:ascii="Franklin Gothic Book" w:eastAsia="Times New Roman" w:hAnsi="Franklin Gothic Book" w:cs="Times New Roman"/>
                          <w:b/>
                          <w:position w:val="-1"/>
                          <w:szCs w:val="24"/>
                        </w:rPr>
                        <w:t>Chi</w:t>
                      </w:r>
                      <w:r w:rsidRPr="00963B9D">
                        <w:rPr>
                          <w:rFonts w:ascii="Franklin Gothic Book" w:eastAsia="Times New Roman" w:hAnsi="Franklin Gothic Book" w:cs="Times New Roman"/>
                          <w:b/>
                          <w:spacing w:val="1"/>
                          <w:position w:val="-1"/>
                          <w:szCs w:val="24"/>
                        </w:rPr>
                        <w:t>l</w:t>
                      </w:r>
                      <w:r w:rsidRPr="00963B9D">
                        <w:rPr>
                          <w:rFonts w:ascii="Franklin Gothic Book" w:eastAsia="Times New Roman" w:hAnsi="Franklin Gothic Book" w:cs="Times New Roman"/>
                          <w:b/>
                          <w:position w:val="-1"/>
                          <w:szCs w:val="24"/>
                        </w:rPr>
                        <w:t>d</w:t>
                      </w:r>
                      <w:r w:rsidRPr="00963B9D">
                        <w:rPr>
                          <w:rFonts w:ascii="Franklin Gothic Book" w:eastAsia="Times New Roman" w:hAnsi="Franklin Gothic Book" w:cs="Times New Roman"/>
                          <w:b/>
                          <w:spacing w:val="-1"/>
                          <w:position w:val="-1"/>
                          <w:szCs w:val="24"/>
                        </w:rPr>
                        <w:t>re</w:t>
                      </w:r>
                      <w:r w:rsidRPr="00963B9D">
                        <w:rPr>
                          <w:rFonts w:ascii="Franklin Gothic Book" w:eastAsia="Times New Roman" w:hAnsi="Franklin Gothic Book" w:cs="Times New Roman"/>
                          <w:b/>
                          <w:position w:val="-1"/>
                          <w:szCs w:val="24"/>
                        </w:rPr>
                        <w:t xml:space="preserve">n </w:t>
                      </w:r>
                      <w:r w:rsidRPr="00963B9D">
                        <w:rPr>
                          <w:rFonts w:ascii="Franklin Gothic Book" w:eastAsia="Times New Roman" w:hAnsi="Franklin Gothic Book" w:cs="Times New Roman"/>
                          <w:b/>
                          <w:spacing w:val="-1"/>
                          <w:position w:val="-1"/>
                          <w:szCs w:val="24"/>
                        </w:rPr>
                        <w:t>a</w:t>
                      </w:r>
                      <w:r w:rsidRPr="00963B9D">
                        <w:rPr>
                          <w:rFonts w:ascii="Franklin Gothic Book" w:eastAsia="Times New Roman" w:hAnsi="Franklin Gothic Book" w:cs="Times New Roman"/>
                          <w:b/>
                          <w:position w:val="-1"/>
                          <w:szCs w:val="24"/>
                        </w:rPr>
                        <w:t>nd Y</w:t>
                      </w:r>
                      <w:r w:rsidRPr="00963B9D">
                        <w:rPr>
                          <w:rFonts w:ascii="Franklin Gothic Book" w:eastAsia="Times New Roman" w:hAnsi="Franklin Gothic Book" w:cs="Times New Roman"/>
                          <w:b/>
                          <w:spacing w:val="2"/>
                          <w:position w:val="-1"/>
                          <w:szCs w:val="24"/>
                        </w:rPr>
                        <w:t>o</w:t>
                      </w:r>
                      <w:r w:rsidRPr="00963B9D">
                        <w:rPr>
                          <w:rFonts w:ascii="Franklin Gothic Book" w:eastAsia="Times New Roman" w:hAnsi="Franklin Gothic Book" w:cs="Times New Roman"/>
                          <w:b/>
                          <w:position w:val="-1"/>
                          <w:szCs w:val="24"/>
                        </w:rPr>
                        <w:t xml:space="preserve">uth </w:t>
                      </w:r>
                      <w:r w:rsidRPr="00963B9D">
                        <w:rPr>
                          <w:rFonts w:ascii="Franklin Gothic Book" w:eastAsia="Times New Roman" w:hAnsi="Franklin Gothic Book" w:cs="Times New Roman"/>
                          <w:b/>
                          <w:spacing w:val="1"/>
                          <w:position w:val="-1"/>
                          <w:szCs w:val="24"/>
                        </w:rPr>
                        <w:t>C</w:t>
                      </w:r>
                      <w:r w:rsidRPr="00963B9D">
                        <w:rPr>
                          <w:rFonts w:ascii="Franklin Gothic Book" w:eastAsia="Times New Roman" w:hAnsi="Franklin Gothic Book" w:cs="Times New Roman"/>
                          <w:b/>
                          <w:spacing w:val="-1"/>
                          <w:position w:val="-1"/>
                          <w:szCs w:val="24"/>
                        </w:rPr>
                        <w:t>a</w:t>
                      </w:r>
                      <w:r w:rsidRPr="00963B9D">
                        <w:rPr>
                          <w:rFonts w:ascii="Franklin Gothic Book" w:eastAsia="Times New Roman" w:hAnsi="Franklin Gothic Book" w:cs="Times New Roman"/>
                          <w:b/>
                          <w:position w:val="-1"/>
                          <w:szCs w:val="24"/>
                        </w:rPr>
                        <w:t>binet Policy Impact Committee memb</w:t>
                      </w:r>
                      <w:r w:rsidRPr="00963B9D">
                        <w:rPr>
                          <w:rFonts w:ascii="Franklin Gothic Book" w:eastAsia="Times New Roman" w:hAnsi="Franklin Gothic Book" w:cs="Times New Roman"/>
                          <w:b/>
                          <w:spacing w:val="1"/>
                          <w:position w:val="-1"/>
                          <w:szCs w:val="24"/>
                        </w:rPr>
                        <w:t>e</w:t>
                      </w:r>
                      <w:r w:rsidRPr="00963B9D">
                        <w:rPr>
                          <w:rFonts w:ascii="Franklin Gothic Book" w:eastAsia="Times New Roman" w:hAnsi="Franklin Gothic Book" w:cs="Times New Roman"/>
                          <w:b/>
                          <w:position w:val="-1"/>
                          <w:szCs w:val="24"/>
                        </w:rPr>
                        <w:t>rs on conference call:</w:t>
                      </w:r>
                    </w:p>
                    <w:p w:rsidR="00064FF5" w:rsidRPr="00963B9D" w:rsidRDefault="00064FF5" w:rsidP="00064FF5">
                      <w:pPr>
                        <w:pStyle w:val="ListParagraph"/>
                        <w:numPr>
                          <w:ilvl w:val="0"/>
                          <w:numId w:val="2"/>
                        </w:numPr>
                        <w:spacing w:line="240" w:lineRule="auto"/>
                        <w:rPr>
                          <w:rFonts w:ascii="Franklin Gothic Book" w:hAnsi="Franklin Gothic Book"/>
                          <w:b/>
                        </w:rPr>
                      </w:pPr>
                      <w:r w:rsidRPr="00963B9D">
                        <w:rPr>
                          <w:rFonts w:ascii="Franklin Gothic Book" w:hAnsi="Franklin Gothic Book"/>
                        </w:rPr>
                        <w:t>Diana Ragbeer</w:t>
                      </w:r>
                      <w:r>
                        <w:rPr>
                          <w:rFonts w:ascii="Franklin Gothic Book" w:hAnsi="Franklin Gothic Book"/>
                        </w:rPr>
                        <w:t xml:space="preserve">, </w:t>
                      </w:r>
                      <w:r w:rsidR="004C7FD5">
                        <w:rPr>
                          <w:rFonts w:ascii="Franklin Gothic Book" w:hAnsi="Franklin Gothic Book"/>
                        </w:rPr>
                        <w:t>Early Learning Coalition</w:t>
                      </w:r>
                    </w:p>
                    <w:p w:rsidR="00064FF5" w:rsidRPr="00963B9D" w:rsidRDefault="00064FF5" w:rsidP="00064FF5">
                      <w:pPr>
                        <w:pStyle w:val="ListParagraph"/>
                        <w:numPr>
                          <w:ilvl w:val="0"/>
                          <w:numId w:val="2"/>
                        </w:numPr>
                        <w:spacing w:line="240" w:lineRule="auto"/>
                        <w:rPr>
                          <w:rFonts w:ascii="Franklin Gothic Book" w:hAnsi="Franklin Gothic Book"/>
                          <w:b/>
                        </w:rPr>
                      </w:pPr>
                      <w:r w:rsidRPr="00963B9D">
                        <w:rPr>
                          <w:rFonts w:ascii="Franklin Gothic Book" w:hAnsi="Franklin Gothic Book"/>
                        </w:rPr>
                        <w:t>Alan Abramowitz, GAL</w:t>
                      </w:r>
                    </w:p>
                    <w:p w:rsidR="00064FF5" w:rsidRDefault="00064FF5"/>
                  </w:txbxContent>
                </v:textbox>
                <w10:wrap type="square" anchorx="margin"/>
              </v:shape>
            </w:pict>
          </mc:Fallback>
        </mc:AlternateContent>
      </w:r>
      <w:r w:rsidRPr="00963B9D">
        <w:rPr>
          <w:rFonts w:ascii="Franklin Gothic Book" w:hAnsi="Franklin Gothic Book"/>
          <w:b/>
          <w:noProof/>
        </w:rPr>
        <mc:AlternateContent>
          <mc:Choice Requires="wps">
            <w:drawing>
              <wp:anchor distT="45720" distB="45720" distL="114300" distR="114300" simplePos="0" relativeHeight="251661312" behindDoc="0" locked="0" layoutInCell="1" allowOverlap="1" wp14:anchorId="41829DC7" wp14:editId="4AEBC59E">
                <wp:simplePos x="0" y="0"/>
                <wp:positionH relativeFrom="margin">
                  <wp:align>left</wp:align>
                </wp:positionH>
                <wp:positionV relativeFrom="paragraph">
                  <wp:posOffset>270510</wp:posOffset>
                </wp:positionV>
                <wp:extent cx="2943225" cy="1666875"/>
                <wp:effectExtent l="0" t="0" r="9525"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666875"/>
                        </a:xfrm>
                        <a:prstGeom prst="rect">
                          <a:avLst/>
                        </a:prstGeom>
                        <a:solidFill>
                          <a:srgbClr val="FFFFFF"/>
                        </a:solidFill>
                        <a:ln w="9525">
                          <a:noFill/>
                          <a:miter lim="800000"/>
                          <a:headEnd/>
                          <a:tailEnd/>
                        </a:ln>
                      </wps:spPr>
                      <wps:txbx>
                        <w:txbxContent>
                          <w:p w:rsidR="00FE7658" w:rsidRPr="000522D0" w:rsidRDefault="00FE7658" w:rsidP="00FE7658">
                            <w:pPr>
                              <w:pStyle w:val="ListParagraph"/>
                              <w:numPr>
                                <w:ilvl w:val="0"/>
                                <w:numId w:val="21"/>
                              </w:numPr>
                              <w:spacing w:line="240" w:lineRule="auto"/>
                              <w:rPr>
                                <w:rFonts w:ascii="Franklin Gothic Book" w:hAnsi="Franklin Gothic Book"/>
                                <w:b/>
                              </w:rPr>
                            </w:pPr>
                            <w:r>
                              <w:rPr>
                                <w:rFonts w:ascii="Franklin Gothic Book" w:hAnsi="Franklin Gothic Book"/>
                              </w:rPr>
                              <w:t>Sandy Karlan, Chair of the Policy Impact Committee</w:t>
                            </w:r>
                            <w:r w:rsidRPr="00F025A0">
                              <w:rPr>
                                <w:rFonts w:ascii="Franklin Gothic Book" w:hAnsi="Franklin Gothic Book"/>
                              </w:rPr>
                              <w:t xml:space="preserve"> </w:t>
                            </w:r>
                          </w:p>
                          <w:p w:rsidR="00FE7658" w:rsidRDefault="00FE7658" w:rsidP="00FE7658">
                            <w:pPr>
                              <w:pStyle w:val="ListParagraph"/>
                              <w:numPr>
                                <w:ilvl w:val="0"/>
                                <w:numId w:val="21"/>
                              </w:numPr>
                              <w:spacing w:line="240" w:lineRule="auto"/>
                              <w:rPr>
                                <w:rFonts w:ascii="Franklin Gothic Book" w:hAnsi="Franklin Gothic Book"/>
                              </w:rPr>
                            </w:pPr>
                            <w:r>
                              <w:rPr>
                                <w:rFonts w:ascii="Franklin Gothic Book" w:hAnsi="Franklin Gothic Book"/>
                              </w:rPr>
                              <w:t>Zack Gibson</w:t>
                            </w:r>
                          </w:p>
                          <w:p w:rsidR="00FE7658" w:rsidRPr="00FE7658" w:rsidRDefault="00064FF5" w:rsidP="00FE7658">
                            <w:pPr>
                              <w:pStyle w:val="ListParagraph"/>
                              <w:numPr>
                                <w:ilvl w:val="0"/>
                                <w:numId w:val="21"/>
                              </w:numPr>
                              <w:spacing w:line="240" w:lineRule="auto"/>
                              <w:rPr>
                                <w:rFonts w:ascii="Franklin Gothic Book" w:hAnsi="Franklin Gothic Book"/>
                                <w:b/>
                              </w:rPr>
                            </w:pPr>
                            <w:r>
                              <w:rPr>
                                <w:rFonts w:ascii="Franklin Gothic Book" w:hAnsi="Franklin Gothic Book"/>
                              </w:rPr>
                              <w:t>Nathan Dunn, DO</w:t>
                            </w:r>
                            <w:r w:rsidR="00FE7658">
                              <w:rPr>
                                <w:rFonts w:ascii="Franklin Gothic Book" w:hAnsi="Franklin Gothic Book"/>
                              </w:rPr>
                              <w:t>H</w:t>
                            </w:r>
                          </w:p>
                          <w:p w:rsidR="00FE7658" w:rsidRPr="002F1140" w:rsidRDefault="00FE7658" w:rsidP="00FE7658">
                            <w:pPr>
                              <w:pStyle w:val="ListParagraph"/>
                              <w:numPr>
                                <w:ilvl w:val="0"/>
                                <w:numId w:val="21"/>
                              </w:numPr>
                              <w:spacing w:line="240" w:lineRule="auto"/>
                              <w:rPr>
                                <w:rFonts w:ascii="Franklin Gothic Book" w:hAnsi="Franklin Gothic Book"/>
                                <w:b/>
                              </w:rPr>
                            </w:pPr>
                            <w:r w:rsidRPr="00F025A0">
                              <w:rPr>
                                <w:rFonts w:ascii="Franklin Gothic Book" w:hAnsi="Franklin Gothic Book"/>
                              </w:rPr>
                              <w:t xml:space="preserve">Dr. Norin Dollard, </w:t>
                            </w:r>
                            <w:r>
                              <w:rPr>
                                <w:rFonts w:ascii="Franklin Gothic Book" w:hAnsi="Franklin Gothic Book"/>
                              </w:rPr>
                              <w:t xml:space="preserve">Florida </w:t>
                            </w:r>
                            <w:r w:rsidRPr="00F025A0">
                              <w:rPr>
                                <w:rFonts w:ascii="Franklin Gothic Book" w:hAnsi="Franklin Gothic Book"/>
                              </w:rPr>
                              <w:t>KIDS Count</w:t>
                            </w:r>
                          </w:p>
                          <w:p w:rsidR="00FE7658" w:rsidRPr="00FE7658" w:rsidRDefault="00FE7658" w:rsidP="009964C5">
                            <w:pPr>
                              <w:pStyle w:val="ListParagraph"/>
                              <w:numPr>
                                <w:ilvl w:val="0"/>
                                <w:numId w:val="21"/>
                              </w:numPr>
                              <w:spacing w:line="240" w:lineRule="auto"/>
                            </w:pPr>
                            <w:r w:rsidRPr="00FE7658">
                              <w:rPr>
                                <w:rFonts w:ascii="Franklin Gothic Book" w:hAnsi="Franklin Gothic Book"/>
                              </w:rPr>
                              <w:t xml:space="preserve">Sandy Neidert, </w:t>
                            </w:r>
                            <w:r w:rsidR="00064FF5">
                              <w:rPr>
                                <w:rFonts w:ascii="Franklin Gothic Book" w:hAnsi="Franklin Gothic Book"/>
                              </w:rPr>
                              <w:t>OSCA</w:t>
                            </w:r>
                          </w:p>
                          <w:p w:rsidR="00FE7658" w:rsidRPr="001E3DEF" w:rsidRDefault="00FE7658" w:rsidP="009964C5">
                            <w:pPr>
                              <w:pStyle w:val="ListParagraph"/>
                              <w:numPr>
                                <w:ilvl w:val="0"/>
                                <w:numId w:val="21"/>
                              </w:numPr>
                              <w:spacing w:line="240" w:lineRule="auto"/>
                            </w:pPr>
                            <w:r w:rsidRPr="00FE7658">
                              <w:rPr>
                                <w:rFonts w:ascii="Franklin Gothic Book" w:hAnsi="Franklin Gothic Book"/>
                              </w:rPr>
                              <w:t>Nathan Dunn, DOH</w:t>
                            </w:r>
                          </w:p>
                          <w:p w:rsidR="001E3DEF" w:rsidRDefault="00064FF5" w:rsidP="001E3DEF">
                            <w:pPr>
                              <w:pStyle w:val="ListParagraph"/>
                              <w:numPr>
                                <w:ilvl w:val="0"/>
                                <w:numId w:val="21"/>
                              </w:numPr>
                              <w:spacing w:line="240" w:lineRule="auto"/>
                              <w:rPr>
                                <w:rFonts w:ascii="Franklin Gothic Book" w:hAnsi="Franklin Gothic Book"/>
                              </w:rPr>
                            </w:pPr>
                            <w:r>
                              <w:rPr>
                                <w:rFonts w:ascii="Franklin Gothic Book" w:hAnsi="Franklin Gothic Book"/>
                              </w:rPr>
                              <w:t>Erin Smeltzer, OEL</w:t>
                            </w:r>
                          </w:p>
                          <w:p w:rsidR="00064FF5" w:rsidRPr="00064FF5" w:rsidRDefault="00064FF5" w:rsidP="00064FF5">
                            <w:pPr>
                              <w:spacing w:line="240" w:lineRule="auto"/>
                              <w:ind w:left="360"/>
                              <w:rPr>
                                <w:rFonts w:ascii="Franklin Gothic Book" w:hAnsi="Franklin Gothic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29DC7" id="_x0000_s1027" type="#_x0000_t202" style="position:absolute;margin-left:0;margin-top:21.3pt;width:231.75pt;height:131.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" stroked="f">
                <v:textbox>
                  <w:txbxContent>
                    <w:p w:rsidR="00FE7658" w:rsidRPr="000522D0" w:rsidRDefault="00FE7658" w:rsidP="00FE7658">
                      <w:pPr>
                        <w:pStyle w:val="ListParagraph"/>
                        <w:numPr>
                          <w:ilvl w:val="0"/>
                          <w:numId w:val="21"/>
                        </w:numPr>
                        <w:spacing w:line="240" w:lineRule="auto"/>
                        <w:rPr>
                          <w:rFonts w:ascii="Franklin Gothic Book" w:hAnsi="Franklin Gothic Book"/>
                          <w:b/>
                        </w:rPr>
                      </w:pPr>
                      <w:r>
                        <w:rPr>
                          <w:rFonts w:ascii="Franklin Gothic Book" w:hAnsi="Franklin Gothic Book"/>
                        </w:rPr>
                        <w:t>Sandy Karlan, Chair of the Policy Impact Committee</w:t>
                      </w:r>
                      <w:r w:rsidRPr="00F025A0">
                        <w:rPr>
                          <w:rFonts w:ascii="Franklin Gothic Book" w:hAnsi="Franklin Gothic Book"/>
                        </w:rPr>
                        <w:t xml:space="preserve"> </w:t>
                      </w:r>
                    </w:p>
                    <w:p w:rsidR="00FE7658" w:rsidRDefault="00FE7658" w:rsidP="00FE7658">
                      <w:pPr>
                        <w:pStyle w:val="ListParagraph"/>
                        <w:numPr>
                          <w:ilvl w:val="0"/>
                          <w:numId w:val="21"/>
                        </w:numPr>
                        <w:spacing w:line="240" w:lineRule="auto"/>
                        <w:rPr>
                          <w:rFonts w:ascii="Franklin Gothic Book" w:hAnsi="Franklin Gothic Book"/>
                        </w:rPr>
                      </w:pPr>
                      <w:r>
                        <w:rPr>
                          <w:rFonts w:ascii="Franklin Gothic Book" w:hAnsi="Franklin Gothic Book"/>
                        </w:rPr>
                        <w:t>Zack Gibson</w:t>
                      </w:r>
                    </w:p>
                    <w:p w:rsidR="00FE7658" w:rsidRPr="00FE7658" w:rsidRDefault="00064FF5" w:rsidP="00FE7658">
                      <w:pPr>
                        <w:pStyle w:val="ListParagraph"/>
                        <w:numPr>
                          <w:ilvl w:val="0"/>
                          <w:numId w:val="21"/>
                        </w:numPr>
                        <w:spacing w:line="240" w:lineRule="auto"/>
                        <w:rPr>
                          <w:rFonts w:ascii="Franklin Gothic Book" w:hAnsi="Franklin Gothic Book"/>
                          <w:b/>
                        </w:rPr>
                      </w:pPr>
                      <w:r>
                        <w:rPr>
                          <w:rFonts w:ascii="Franklin Gothic Book" w:hAnsi="Franklin Gothic Book"/>
                        </w:rPr>
                        <w:t>Nathan Dunn, DO</w:t>
                      </w:r>
                      <w:r w:rsidR="00FE7658">
                        <w:rPr>
                          <w:rFonts w:ascii="Franklin Gothic Book" w:hAnsi="Franklin Gothic Book"/>
                        </w:rPr>
                        <w:t>H</w:t>
                      </w:r>
                    </w:p>
                    <w:p w:rsidR="00FE7658" w:rsidRPr="002F1140" w:rsidRDefault="00FE7658" w:rsidP="00FE7658">
                      <w:pPr>
                        <w:pStyle w:val="ListParagraph"/>
                        <w:numPr>
                          <w:ilvl w:val="0"/>
                          <w:numId w:val="21"/>
                        </w:numPr>
                        <w:spacing w:line="240" w:lineRule="auto"/>
                        <w:rPr>
                          <w:rFonts w:ascii="Franklin Gothic Book" w:hAnsi="Franklin Gothic Book"/>
                          <w:b/>
                        </w:rPr>
                      </w:pPr>
                      <w:r w:rsidRPr="00F025A0">
                        <w:rPr>
                          <w:rFonts w:ascii="Franklin Gothic Book" w:hAnsi="Franklin Gothic Book"/>
                        </w:rPr>
                        <w:t xml:space="preserve">Dr. Norin Dollard, </w:t>
                      </w:r>
                      <w:r>
                        <w:rPr>
                          <w:rFonts w:ascii="Franklin Gothic Book" w:hAnsi="Franklin Gothic Book"/>
                        </w:rPr>
                        <w:t xml:space="preserve">Florida </w:t>
                      </w:r>
                      <w:r w:rsidRPr="00F025A0">
                        <w:rPr>
                          <w:rFonts w:ascii="Franklin Gothic Book" w:hAnsi="Franklin Gothic Book"/>
                        </w:rPr>
                        <w:t>KIDS Count</w:t>
                      </w:r>
                    </w:p>
                    <w:p w:rsidR="00FE7658" w:rsidRPr="00FE7658" w:rsidRDefault="00FE7658" w:rsidP="009964C5">
                      <w:pPr>
                        <w:pStyle w:val="ListParagraph"/>
                        <w:numPr>
                          <w:ilvl w:val="0"/>
                          <w:numId w:val="21"/>
                        </w:numPr>
                        <w:spacing w:line="240" w:lineRule="auto"/>
                      </w:pPr>
                      <w:r w:rsidRPr="00FE7658">
                        <w:rPr>
                          <w:rFonts w:ascii="Franklin Gothic Book" w:hAnsi="Franklin Gothic Book"/>
                        </w:rPr>
                        <w:t xml:space="preserve">Sandy Neidert, </w:t>
                      </w:r>
                      <w:r w:rsidR="00064FF5">
                        <w:rPr>
                          <w:rFonts w:ascii="Franklin Gothic Book" w:hAnsi="Franklin Gothic Book"/>
                        </w:rPr>
                        <w:t>OSCA</w:t>
                      </w:r>
                    </w:p>
                    <w:p w:rsidR="00FE7658" w:rsidRPr="001E3DEF" w:rsidRDefault="00FE7658" w:rsidP="009964C5">
                      <w:pPr>
                        <w:pStyle w:val="ListParagraph"/>
                        <w:numPr>
                          <w:ilvl w:val="0"/>
                          <w:numId w:val="21"/>
                        </w:numPr>
                        <w:spacing w:line="240" w:lineRule="auto"/>
                      </w:pPr>
                      <w:r w:rsidRPr="00FE7658">
                        <w:rPr>
                          <w:rFonts w:ascii="Franklin Gothic Book" w:hAnsi="Franklin Gothic Book"/>
                        </w:rPr>
                        <w:t>Nathan Dunn, DOH</w:t>
                      </w:r>
                    </w:p>
                    <w:p w:rsidR="001E3DEF" w:rsidRDefault="00064FF5" w:rsidP="001E3DEF">
                      <w:pPr>
                        <w:pStyle w:val="ListParagraph"/>
                        <w:numPr>
                          <w:ilvl w:val="0"/>
                          <w:numId w:val="21"/>
                        </w:numPr>
                        <w:spacing w:line="240" w:lineRule="auto"/>
                        <w:rPr>
                          <w:rFonts w:ascii="Franklin Gothic Book" w:hAnsi="Franklin Gothic Book"/>
                        </w:rPr>
                      </w:pPr>
                      <w:r>
                        <w:rPr>
                          <w:rFonts w:ascii="Franklin Gothic Book" w:hAnsi="Franklin Gothic Book"/>
                        </w:rPr>
                        <w:t>Erin Smeltzer, OEL</w:t>
                      </w:r>
                    </w:p>
                    <w:p w:rsidR="00064FF5" w:rsidRPr="00064FF5" w:rsidRDefault="00064FF5" w:rsidP="00064FF5">
                      <w:pPr>
                        <w:spacing w:line="240" w:lineRule="auto"/>
                        <w:ind w:left="360"/>
                        <w:rPr>
                          <w:rFonts w:ascii="Franklin Gothic Book" w:hAnsi="Franklin Gothic Book"/>
                        </w:rPr>
                      </w:pPr>
                    </w:p>
                  </w:txbxContent>
                </v:textbox>
                <w10:wrap type="topAndBottom" anchorx="margin"/>
              </v:shape>
            </w:pict>
          </mc:Fallback>
        </mc:AlternateContent>
      </w:r>
      <w:r w:rsidR="002B37BA" w:rsidRPr="00963B9D">
        <w:rPr>
          <w:rFonts w:ascii="Franklin Gothic Book" w:hAnsi="Franklin Gothic Book"/>
          <w:b/>
          <w:noProof/>
        </w:rPr>
        <mc:AlternateContent>
          <mc:Choice Requires="wps">
            <w:drawing>
              <wp:anchor distT="45720" distB="45720" distL="114300" distR="114300" simplePos="0" relativeHeight="251659264" behindDoc="0" locked="0" layoutInCell="1" allowOverlap="1" wp14:anchorId="49735CE4" wp14:editId="69BF7B61">
                <wp:simplePos x="0" y="0"/>
                <wp:positionH relativeFrom="column">
                  <wp:posOffset>2847975</wp:posOffset>
                </wp:positionH>
                <wp:positionV relativeFrom="paragraph">
                  <wp:posOffset>260985</wp:posOffset>
                </wp:positionV>
                <wp:extent cx="2809875" cy="1943100"/>
                <wp:effectExtent l="0" t="0" r="9525"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943100"/>
                        </a:xfrm>
                        <a:prstGeom prst="rect">
                          <a:avLst/>
                        </a:prstGeom>
                        <a:solidFill>
                          <a:srgbClr val="FFFFFF"/>
                        </a:solidFill>
                        <a:ln w="9525">
                          <a:noFill/>
                          <a:miter lim="800000"/>
                          <a:headEnd/>
                          <a:tailEnd/>
                        </a:ln>
                      </wps:spPr>
                      <wps:txbx>
                        <w:txbxContent>
                          <w:p w:rsidR="00064FF5" w:rsidRPr="00064FF5" w:rsidRDefault="00064FF5" w:rsidP="00064FF5">
                            <w:pPr>
                              <w:pStyle w:val="ListParagraph"/>
                              <w:numPr>
                                <w:ilvl w:val="0"/>
                                <w:numId w:val="21"/>
                              </w:numPr>
                              <w:spacing w:line="240" w:lineRule="auto"/>
                              <w:rPr>
                                <w:rFonts w:ascii="Franklin Gothic Book" w:hAnsi="Franklin Gothic Book"/>
                              </w:rPr>
                            </w:pPr>
                            <w:r>
                              <w:rPr>
                                <w:rFonts w:ascii="Franklin Gothic Book" w:hAnsi="Franklin Gothic Book"/>
                              </w:rPr>
                              <w:t xml:space="preserve">Dr. </w:t>
                            </w:r>
                            <w:r w:rsidRPr="00FE7658">
                              <w:rPr>
                                <w:rFonts w:ascii="Franklin Gothic Book" w:hAnsi="Franklin Gothic Book"/>
                              </w:rPr>
                              <w:t>Tara Huls, OEL</w:t>
                            </w:r>
                          </w:p>
                          <w:p w:rsidR="00064FF5" w:rsidRDefault="00EE59DA" w:rsidP="000F4439">
                            <w:pPr>
                              <w:pStyle w:val="ListParagraph"/>
                              <w:numPr>
                                <w:ilvl w:val="0"/>
                                <w:numId w:val="21"/>
                              </w:numPr>
                              <w:spacing w:line="240" w:lineRule="auto"/>
                              <w:rPr>
                                <w:rFonts w:ascii="Franklin Gothic Book" w:hAnsi="Franklin Gothic Book"/>
                              </w:rPr>
                            </w:pPr>
                            <w:r w:rsidRPr="00EE59DA">
                              <w:rPr>
                                <w:rFonts w:ascii="Franklin Gothic Book" w:hAnsi="Franklin Gothic Book"/>
                              </w:rPr>
                              <w:t>John Bryant</w:t>
                            </w:r>
                            <w:r w:rsidR="00FE7658" w:rsidRPr="00EE59DA">
                              <w:rPr>
                                <w:rFonts w:ascii="Franklin Gothic Book" w:hAnsi="Franklin Gothic Book"/>
                              </w:rPr>
                              <w:t xml:space="preserve">, </w:t>
                            </w:r>
                            <w:r w:rsidR="00064FF5">
                              <w:rPr>
                                <w:rFonts w:ascii="Franklin Gothic Book" w:hAnsi="Franklin Gothic Book"/>
                              </w:rPr>
                              <w:t>DCF</w:t>
                            </w:r>
                          </w:p>
                          <w:p w:rsidR="00963B9D" w:rsidRDefault="00653432" w:rsidP="000F4439">
                            <w:pPr>
                              <w:pStyle w:val="ListParagraph"/>
                              <w:numPr>
                                <w:ilvl w:val="0"/>
                                <w:numId w:val="21"/>
                              </w:numPr>
                              <w:spacing w:line="240" w:lineRule="auto"/>
                              <w:rPr>
                                <w:rFonts w:ascii="Franklin Gothic Book" w:hAnsi="Franklin Gothic Book"/>
                              </w:rPr>
                            </w:pPr>
                            <w:r w:rsidRPr="00EE59DA">
                              <w:rPr>
                                <w:rFonts w:ascii="Franklin Gothic Book" w:hAnsi="Franklin Gothic Book"/>
                              </w:rPr>
                              <w:t xml:space="preserve">Jeri Cully, </w:t>
                            </w:r>
                            <w:r w:rsidR="00963B9D">
                              <w:rPr>
                                <w:rFonts w:ascii="Franklin Gothic Book" w:hAnsi="Franklin Gothic Book"/>
                              </w:rPr>
                              <w:t>DCF</w:t>
                            </w:r>
                          </w:p>
                          <w:p w:rsidR="00064FF5" w:rsidRDefault="00064FF5" w:rsidP="000F4439">
                            <w:pPr>
                              <w:pStyle w:val="ListParagraph"/>
                              <w:numPr>
                                <w:ilvl w:val="0"/>
                                <w:numId w:val="21"/>
                              </w:numPr>
                              <w:spacing w:line="240" w:lineRule="auto"/>
                              <w:rPr>
                                <w:rFonts w:ascii="Franklin Gothic Book" w:hAnsi="Franklin Gothic Book"/>
                              </w:rPr>
                            </w:pPr>
                            <w:r>
                              <w:rPr>
                                <w:rFonts w:ascii="Franklin Gothic Book" w:hAnsi="Franklin Gothic Book"/>
                              </w:rPr>
                              <w:t>Traci Leavine, DCF</w:t>
                            </w:r>
                          </w:p>
                          <w:p w:rsidR="00FE7658" w:rsidRPr="00EE59DA" w:rsidRDefault="00FE7658" w:rsidP="000F4439">
                            <w:pPr>
                              <w:pStyle w:val="ListParagraph"/>
                              <w:numPr>
                                <w:ilvl w:val="0"/>
                                <w:numId w:val="21"/>
                              </w:numPr>
                              <w:spacing w:line="240" w:lineRule="auto"/>
                              <w:rPr>
                                <w:rFonts w:ascii="Franklin Gothic Book" w:hAnsi="Franklin Gothic Book"/>
                              </w:rPr>
                            </w:pPr>
                            <w:r w:rsidRPr="00EE59DA">
                              <w:rPr>
                                <w:rFonts w:ascii="Franklin Gothic Book" w:hAnsi="Franklin Gothic Book"/>
                              </w:rPr>
                              <w:t>Rebecca Bouquio, AHCA</w:t>
                            </w:r>
                          </w:p>
                          <w:p w:rsidR="00FE7658" w:rsidRPr="00FE7658" w:rsidRDefault="00064FF5" w:rsidP="00FE7658">
                            <w:pPr>
                              <w:pStyle w:val="ListParagraph"/>
                              <w:numPr>
                                <w:ilvl w:val="0"/>
                                <w:numId w:val="21"/>
                              </w:numPr>
                              <w:spacing w:line="240" w:lineRule="auto"/>
                              <w:rPr>
                                <w:rFonts w:ascii="Franklin Gothic Book" w:hAnsi="Franklin Gothic Book"/>
                              </w:rPr>
                            </w:pPr>
                            <w:r>
                              <w:rPr>
                                <w:rFonts w:ascii="Franklin Gothic Book" w:hAnsi="Franklin Gothic Book"/>
                              </w:rPr>
                              <w:t>Steve Coleman</w:t>
                            </w:r>
                            <w:r w:rsidR="00FE7658" w:rsidRPr="00FE7658">
                              <w:rPr>
                                <w:rFonts w:ascii="Franklin Gothic Book" w:hAnsi="Franklin Gothic Book"/>
                              </w:rPr>
                              <w:t>, APD</w:t>
                            </w:r>
                          </w:p>
                          <w:p w:rsidR="00FE7658" w:rsidRPr="00FE7658" w:rsidRDefault="00EE59DA" w:rsidP="00B60E76">
                            <w:pPr>
                              <w:pStyle w:val="ListParagraph"/>
                              <w:numPr>
                                <w:ilvl w:val="0"/>
                                <w:numId w:val="21"/>
                              </w:numPr>
                              <w:spacing w:line="240" w:lineRule="auto"/>
                            </w:pPr>
                            <w:r>
                              <w:rPr>
                                <w:rFonts w:ascii="Franklin Gothic Book" w:hAnsi="Franklin Gothic Book"/>
                              </w:rPr>
                              <w:t>Jeannie Becker-Powell</w:t>
                            </w:r>
                            <w:r w:rsidR="00FE7658" w:rsidRPr="00FE7658">
                              <w:rPr>
                                <w:rFonts w:ascii="Franklin Gothic Book" w:hAnsi="Franklin Gothic Book"/>
                              </w:rPr>
                              <w:t>, DJJ</w:t>
                            </w:r>
                          </w:p>
                          <w:p w:rsidR="00FE7658" w:rsidRPr="00653432" w:rsidRDefault="00EE59DA" w:rsidP="00B60E76">
                            <w:pPr>
                              <w:pStyle w:val="ListParagraph"/>
                              <w:numPr>
                                <w:ilvl w:val="0"/>
                                <w:numId w:val="21"/>
                              </w:numPr>
                              <w:spacing w:line="240" w:lineRule="auto"/>
                            </w:pPr>
                            <w:r>
                              <w:rPr>
                                <w:rFonts w:ascii="Franklin Gothic Book" w:hAnsi="Franklin Gothic Book"/>
                              </w:rPr>
                              <w:t>Jacob Oliva</w:t>
                            </w:r>
                            <w:r w:rsidR="00FE7658" w:rsidRPr="00FE7658">
                              <w:rPr>
                                <w:rFonts w:ascii="Franklin Gothic Book" w:hAnsi="Franklin Gothic Book"/>
                              </w:rPr>
                              <w:t>, DOE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35CE4" id="_x0000_s1028" type="#_x0000_t202" style="position:absolute;margin-left:224.25pt;margin-top:20.55pt;width:221.25pt;height:1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" stroked="f">
                <v:textbox>
                  <w:txbxContent>
                    <w:p w:rsidR="00064FF5" w:rsidRPr="00064FF5" w:rsidRDefault="00064FF5" w:rsidP="00064FF5">
                      <w:pPr>
                        <w:pStyle w:val="ListParagraph"/>
                        <w:numPr>
                          <w:ilvl w:val="0"/>
                          <w:numId w:val="21"/>
                        </w:numPr>
                        <w:spacing w:line="240" w:lineRule="auto"/>
                        <w:rPr>
                          <w:rFonts w:ascii="Franklin Gothic Book" w:hAnsi="Franklin Gothic Book"/>
                        </w:rPr>
                      </w:pPr>
                      <w:r>
                        <w:rPr>
                          <w:rFonts w:ascii="Franklin Gothic Book" w:hAnsi="Franklin Gothic Book"/>
                        </w:rPr>
                        <w:t xml:space="preserve">Dr. </w:t>
                      </w:r>
                      <w:r w:rsidRPr="00FE7658">
                        <w:rPr>
                          <w:rFonts w:ascii="Franklin Gothic Book" w:hAnsi="Franklin Gothic Book"/>
                        </w:rPr>
                        <w:t>Tara Huls, OEL</w:t>
                      </w:r>
                    </w:p>
                    <w:p w:rsidR="00064FF5" w:rsidRDefault="00EE59DA" w:rsidP="000F4439">
                      <w:pPr>
                        <w:pStyle w:val="ListParagraph"/>
                        <w:numPr>
                          <w:ilvl w:val="0"/>
                          <w:numId w:val="21"/>
                        </w:numPr>
                        <w:spacing w:line="240" w:lineRule="auto"/>
                        <w:rPr>
                          <w:rFonts w:ascii="Franklin Gothic Book" w:hAnsi="Franklin Gothic Book"/>
                        </w:rPr>
                      </w:pPr>
                      <w:r w:rsidRPr="00EE59DA">
                        <w:rPr>
                          <w:rFonts w:ascii="Franklin Gothic Book" w:hAnsi="Franklin Gothic Book"/>
                        </w:rPr>
                        <w:t>John Bryant</w:t>
                      </w:r>
                      <w:r w:rsidR="00FE7658" w:rsidRPr="00EE59DA">
                        <w:rPr>
                          <w:rFonts w:ascii="Franklin Gothic Book" w:hAnsi="Franklin Gothic Book"/>
                        </w:rPr>
                        <w:t xml:space="preserve">, </w:t>
                      </w:r>
                      <w:r w:rsidR="00064FF5">
                        <w:rPr>
                          <w:rFonts w:ascii="Franklin Gothic Book" w:hAnsi="Franklin Gothic Book"/>
                        </w:rPr>
                        <w:t>DCF</w:t>
                      </w:r>
                    </w:p>
                    <w:p w:rsidR="00963B9D" w:rsidRDefault="00653432" w:rsidP="000F4439">
                      <w:pPr>
                        <w:pStyle w:val="ListParagraph"/>
                        <w:numPr>
                          <w:ilvl w:val="0"/>
                          <w:numId w:val="21"/>
                        </w:numPr>
                        <w:spacing w:line="240" w:lineRule="auto"/>
                        <w:rPr>
                          <w:rFonts w:ascii="Franklin Gothic Book" w:hAnsi="Franklin Gothic Book"/>
                        </w:rPr>
                      </w:pPr>
                      <w:r w:rsidRPr="00EE59DA">
                        <w:rPr>
                          <w:rFonts w:ascii="Franklin Gothic Book" w:hAnsi="Franklin Gothic Book"/>
                        </w:rPr>
                        <w:t xml:space="preserve">Jeri Cully, </w:t>
                      </w:r>
                      <w:r w:rsidR="00963B9D">
                        <w:rPr>
                          <w:rFonts w:ascii="Franklin Gothic Book" w:hAnsi="Franklin Gothic Book"/>
                        </w:rPr>
                        <w:t>DCF</w:t>
                      </w:r>
                    </w:p>
                    <w:p w:rsidR="00064FF5" w:rsidRDefault="00064FF5" w:rsidP="000F4439">
                      <w:pPr>
                        <w:pStyle w:val="ListParagraph"/>
                        <w:numPr>
                          <w:ilvl w:val="0"/>
                          <w:numId w:val="21"/>
                        </w:numPr>
                        <w:spacing w:line="240" w:lineRule="auto"/>
                        <w:rPr>
                          <w:rFonts w:ascii="Franklin Gothic Book" w:hAnsi="Franklin Gothic Book"/>
                        </w:rPr>
                      </w:pPr>
                      <w:r>
                        <w:rPr>
                          <w:rFonts w:ascii="Franklin Gothic Book" w:hAnsi="Franklin Gothic Book"/>
                        </w:rPr>
                        <w:t>Traci Leavine, DCF</w:t>
                      </w:r>
                    </w:p>
                    <w:p w:rsidR="00FE7658" w:rsidRPr="00EE59DA" w:rsidRDefault="00FE7658" w:rsidP="000F4439">
                      <w:pPr>
                        <w:pStyle w:val="ListParagraph"/>
                        <w:numPr>
                          <w:ilvl w:val="0"/>
                          <w:numId w:val="21"/>
                        </w:numPr>
                        <w:spacing w:line="240" w:lineRule="auto"/>
                        <w:rPr>
                          <w:rFonts w:ascii="Franklin Gothic Book" w:hAnsi="Franklin Gothic Book"/>
                        </w:rPr>
                      </w:pPr>
                      <w:r w:rsidRPr="00EE59DA">
                        <w:rPr>
                          <w:rFonts w:ascii="Franklin Gothic Book" w:hAnsi="Franklin Gothic Book"/>
                        </w:rPr>
                        <w:t>Rebecca Bouquio, AHCA</w:t>
                      </w:r>
                    </w:p>
                    <w:p w:rsidR="00FE7658" w:rsidRPr="00FE7658" w:rsidRDefault="00064FF5" w:rsidP="00FE7658">
                      <w:pPr>
                        <w:pStyle w:val="ListParagraph"/>
                        <w:numPr>
                          <w:ilvl w:val="0"/>
                          <w:numId w:val="21"/>
                        </w:numPr>
                        <w:spacing w:line="240" w:lineRule="auto"/>
                        <w:rPr>
                          <w:rFonts w:ascii="Franklin Gothic Book" w:hAnsi="Franklin Gothic Book"/>
                        </w:rPr>
                      </w:pPr>
                      <w:r>
                        <w:rPr>
                          <w:rFonts w:ascii="Franklin Gothic Book" w:hAnsi="Franklin Gothic Book"/>
                        </w:rPr>
                        <w:t>Steve Coleman</w:t>
                      </w:r>
                      <w:r w:rsidR="00FE7658" w:rsidRPr="00FE7658">
                        <w:rPr>
                          <w:rFonts w:ascii="Franklin Gothic Book" w:hAnsi="Franklin Gothic Book"/>
                        </w:rPr>
                        <w:t>, APD</w:t>
                      </w:r>
                    </w:p>
                    <w:p w:rsidR="00FE7658" w:rsidRPr="00FE7658" w:rsidRDefault="00EE59DA" w:rsidP="00B60E76">
                      <w:pPr>
                        <w:pStyle w:val="ListParagraph"/>
                        <w:numPr>
                          <w:ilvl w:val="0"/>
                          <w:numId w:val="21"/>
                        </w:numPr>
                        <w:spacing w:line="240" w:lineRule="auto"/>
                      </w:pPr>
                      <w:r>
                        <w:rPr>
                          <w:rFonts w:ascii="Franklin Gothic Book" w:hAnsi="Franklin Gothic Book"/>
                        </w:rPr>
                        <w:t>Jeannie Becker-Powell</w:t>
                      </w:r>
                      <w:r w:rsidR="00FE7658" w:rsidRPr="00FE7658">
                        <w:rPr>
                          <w:rFonts w:ascii="Franklin Gothic Book" w:hAnsi="Franklin Gothic Book"/>
                        </w:rPr>
                        <w:t>, DJJ</w:t>
                      </w:r>
                    </w:p>
                    <w:p w:rsidR="00FE7658" w:rsidRPr="00653432" w:rsidRDefault="00EE59DA" w:rsidP="00B60E76">
                      <w:pPr>
                        <w:pStyle w:val="ListParagraph"/>
                        <w:numPr>
                          <w:ilvl w:val="0"/>
                          <w:numId w:val="21"/>
                        </w:numPr>
                        <w:spacing w:line="240" w:lineRule="auto"/>
                      </w:pPr>
                      <w:r>
                        <w:rPr>
                          <w:rFonts w:ascii="Franklin Gothic Book" w:hAnsi="Franklin Gothic Book"/>
                        </w:rPr>
                        <w:t>Jacob Oliva</w:t>
                      </w:r>
                      <w:r w:rsidR="00FE7658" w:rsidRPr="00FE7658">
                        <w:rPr>
                          <w:rFonts w:ascii="Franklin Gothic Book" w:hAnsi="Franklin Gothic Book"/>
                        </w:rPr>
                        <w:t>, DOE</w:t>
                      </w:r>
                    </w:p>
                  </w:txbxContent>
                </v:textbox>
                <w10:wrap type="topAndBottom"/>
              </v:shape>
            </w:pict>
          </mc:Fallback>
        </mc:AlternateContent>
      </w:r>
      <w:r w:rsidR="002B37BA" w:rsidRPr="00963B9D">
        <w:rPr>
          <w:rFonts w:ascii="Franklin Gothic Book" w:hAnsi="Franklin Gothic Book"/>
          <w:b/>
          <w:noProof/>
        </w:rPr>
        <w:t>Memebers and Representatives</w:t>
      </w:r>
      <w:r w:rsidR="00FE7658" w:rsidRPr="00963B9D">
        <w:rPr>
          <w:rFonts w:ascii="Franklin Gothic Book" w:hAnsi="Franklin Gothic Book"/>
          <w:b/>
        </w:rPr>
        <w:t xml:space="preserve"> in Attendance:</w:t>
      </w:r>
    </w:p>
    <w:p w:rsidR="00064FF5" w:rsidRDefault="00064FF5" w:rsidP="009C5655">
      <w:pPr>
        <w:spacing w:after="0" w:line="240" w:lineRule="auto"/>
        <w:ind w:right="-20"/>
        <w:jc w:val="right"/>
        <w:rPr>
          <w:rFonts w:ascii="Franklin Gothic Book" w:hAnsi="Franklin Gothic Book"/>
          <w:b/>
        </w:rPr>
      </w:pPr>
    </w:p>
    <w:p w:rsidR="00064FF5" w:rsidRDefault="00064FF5" w:rsidP="009C5655">
      <w:pPr>
        <w:spacing w:after="0" w:line="240" w:lineRule="auto"/>
        <w:ind w:right="-20"/>
        <w:jc w:val="right"/>
        <w:rPr>
          <w:rFonts w:ascii="Franklin Gothic Book" w:hAnsi="Franklin Gothic Book"/>
          <w:b/>
        </w:rPr>
      </w:pPr>
    </w:p>
    <w:p w:rsidR="00064FF5" w:rsidRDefault="00064FF5" w:rsidP="009C5655">
      <w:pPr>
        <w:spacing w:after="0" w:line="240" w:lineRule="auto"/>
        <w:ind w:right="-20"/>
        <w:jc w:val="right"/>
        <w:rPr>
          <w:rFonts w:ascii="Franklin Gothic Book" w:hAnsi="Franklin Gothic Book"/>
          <w:b/>
        </w:rPr>
      </w:pPr>
    </w:p>
    <w:p w:rsidR="00064FF5" w:rsidRDefault="00064FF5" w:rsidP="00C54B8C">
      <w:pPr>
        <w:spacing w:after="0" w:line="240" w:lineRule="auto"/>
        <w:ind w:right="-20"/>
        <w:rPr>
          <w:rFonts w:ascii="Franklin Gothic Book" w:hAnsi="Franklin Gothic Book"/>
          <w:b/>
        </w:rPr>
      </w:pPr>
    </w:p>
    <w:p w:rsidR="009C5655" w:rsidRPr="00963B9D" w:rsidRDefault="009C5655" w:rsidP="009C5655">
      <w:pPr>
        <w:spacing w:after="0" w:line="240" w:lineRule="auto"/>
        <w:ind w:right="-20"/>
        <w:jc w:val="right"/>
        <w:rPr>
          <w:rFonts w:ascii="Franklin Gothic Book" w:eastAsia="Times New Roman" w:hAnsi="Franklin Gothic Book" w:cs="Times New Roman"/>
          <w:szCs w:val="24"/>
        </w:rPr>
      </w:pPr>
      <w:r w:rsidRPr="00963B9D">
        <w:rPr>
          <w:rFonts w:ascii="Franklin Gothic Book" w:hAnsi="Franklin Gothic Book"/>
          <w:b/>
        </w:rPr>
        <w:t>Staff in Attendance:</w:t>
      </w:r>
      <w:r w:rsidRPr="00963B9D">
        <w:rPr>
          <w:rFonts w:ascii="Franklin Gothic Book" w:hAnsi="Franklin Gothic Book"/>
          <w:b/>
        </w:rPr>
        <w:tab/>
      </w:r>
      <w:r w:rsidRPr="00963B9D">
        <w:rPr>
          <w:rFonts w:ascii="Franklin Gothic Book" w:hAnsi="Franklin Gothic Book"/>
          <w:b/>
        </w:rPr>
        <w:tab/>
      </w:r>
      <w:r w:rsidRPr="00963B9D">
        <w:rPr>
          <w:rFonts w:ascii="Franklin Gothic Book" w:hAnsi="Franklin Gothic Book"/>
          <w:b/>
        </w:rPr>
        <w:tab/>
      </w:r>
      <w:r w:rsidRPr="00963B9D">
        <w:rPr>
          <w:rFonts w:ascii="Franklin Gothic Book" w:hAnsi="Franklin Gothic Book"/>
          <w:b/>
        </w:rPr>
        <w:tab/>
      </w:r>
      <w:r w:rsidRPr="00963B9D">
        <w:rPr>
          <w:rFonts w:ascii="Franklin Gothic Book" w:hAnsi="Franklin Gothic Book"/>
          <w:b/>
        </w:rPr>
        <w:tab/>
      </w:r>
      <w:r w:rsidRPr="00963B9D">
        <w:rPr>
          <w:rFonts w:ascii="Franklin Gothic Book" w:hAnsi="Franklin Gothic Book"/>
          <w:b/>
        </w:rPr>
        <w:tab/>
      </w:r>
    </w:p>
    <w:tbl>
      <w:tblPr>
        <w:tblStyle w:val="TableGrid"/>
        <w:tblpPr w:leftFromText="180" w:rightFromText="180" w:vertAnchor="text" w:horzAnchor="page" w:tblpX="7700"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EE59DA" w:rsidRPr="00963B9D" w:rsidTr="00EE59DA">
        <w:tc>
          <w:tcPr>
            <w:tcW w:w="3685" w:type="dxa"/>
          </w:tcPr>
          <w:p w:rsidR="00EE59DA" w:rsidRPr="00963B9D" w:rsidRDefault="00EE59DA" w:rsidP="00EE59DA">
            <w:pPr>
              <w:pStyle w:val="ListParagraph"/>
              <w:ind w:left="0"/>
              <w:rPr>
                <w:rFonts w:ascii="Franklin Gothic Book" w:hAnsi="Franklin Gothic Book"/>
              </w:rPr>
            </w:pPr>
            <w:r w:rsidRPr="00963B9D">
              <w:rPr>
                <w:rFonts w:ascii="Franklin Gothic Book" w:eastAsia="Times New Roman" w:hAnsi="Franklin Gothic Book" w:cs="Times New Roman"/>
                <w:szCs w:val="24"/>
              </w:rPr>
              <w:t>Meeting Start Time: 1:30 p.m.</w:t>
            </w:r>
          </w:p>
        </w:tc>
      </w:tr>
      <w:tr w:rsidR="00EE59DA" w:rsidRPr="00963B9D" w:rsidTr="00EE59DA">
        <w:tc>
          <w:tcPr>
            <w:tcW w:w="3685" w:type="dxa"/>
          </w:tcPr>
          <w:p w:rsidR="00EE59DA" w:rsidRPr="00963B9D" w:rsidRDefault="00EE59DA" w:rsidP="00EE59DA">
            <w:pPr>
              <w:pStyle w:val="ListParagraph"/>
              <w:ind w:left="0"/>
              <w:rPr>
                <w:rFonts w:ascii="Franklin Gothic Book" w:hAnsi="Franklin Gothic Book"/>
              </w:rPr>
            </w:pPr>
            <w:r w:rsidRPr="00963B9D">
              <w:rPr>
                <w:rFonts w:ascii="Franklin Gothic Book" w:hAnsi="Franklin Gothic Book"/>
              </w:rPr>
              <w:t>Meeting End Time: 4:00 p.m.</w:t>
            </w:r>
          </w:p>
        </w:tc>
      </w:tr>
    </w:tbl>
    <w:p w:rsidR="00EE59DA" w:rsidRPr="00963B9D" w:rsidRDefault="008A1E60" w:rsidP="00D27111">
      <w:pPr>
        <w:pStyle w:val="ListParagraph"/>
        <w:numPr>
          <w:ilvl w:val="0"/>
          <w:numId w:val="4"/>
        </w:numPr>
        <w:spacing w:line="240" w:lineRule="auto"/>
        <w:rPr>
          <w:rFonts w:ascii="Franklin Gothic Book" w:hAnsi="Franklin Gothic Book"/>
        </w:rPr>
      </w:pPr>
      <w:r w:rsidRPr="00963B9D">
        <w:rPr>
          <w:rFonts w:ascii="Franklin Gothic Book" w:hAnsi="Franklin Gothic Book"/>
        </w:rPr>
        <w:t>Lindsey Zander</w:t>
      </w:r>
      <w:r w:rsidR="00EE59DA" w:rsidRPr="00963B9D">
        <w:rPr>
          <w:rFonts w:ascii="Franklin Gothic Book" w:hAnsi="Franklin Gothic Book"/>
        </w:rPr>
        <w:tab/>
      </w:r>
      <w:r w:rsidR="00EE59DA" w:rsidRPr="00963B9D">
        <w:rPr>
          <w:rFonts w:ascii="Franklin Gothic Book" w:hAnsi="Franklin Gothic Book"/>
        </w:rPr>
        <w:tab/>
      </w:r>
      <w:r w:rsidR="00EE59DA" w:rsidRPr="00963B9D">
        <w:rPr>
          <w:rFonts w:ascii="Franklin Gothic Book" w:hAnsi="Franklin Gothic Book"/>
        </w:rPr>
        <w:tab/>
      </w:r>
      <w:r w:rsidR="00EE59DA" w:rsidRPr="00963B9D">
        <w:rPr>
          <w:rFonts w:ascii="Franklin Gothic Book" w:hAnsi="Franklin Gothic Book"/>
        </w:rPr>
        <w:tab/>
      </w:r>
      <w:r w:rsidR="00EE59DA" w:rsidRPr="00963B9D">
        <w:rPr>
          <w:rFonts w:ascii="Franklin Gothic Book" w:hAnsi="Franklin Gothic Book"/>
        </w:rPr>
        <w:tab/>
      </w:r>
    </w:p>
    <w:p w:rsidR="00EE59DA" w:rsidRPr="00963B9D" w:rsidRDefault="00EE59DA" w:rsidP="00EE59DA">
      <w:pPr>
        <w:pStyle w:val="ListParagraph"/>
        <w:numPr>
          <w:ilvl w:val="0"/>
          <w:numId w:val="4"/>
        </w:numPr>
        <w:spacing w:line="240" w:lineRule="auto"/>
        <w:rPr>
          <w:rFonts w:ascii="Franklin Gothic Book" w:hAnsi="Franklin Gothic Book"/>
        </w:rPr>
      </w:pPr>
      <w:r w:rsidRPr="00963B9D">
        <w:rPr>
          <w:rFonts w:ascii="Franklin Gothic Book" w:hAnsi="Franklin Gothic Book"/>
        </w:rPr>
        <w:t>Brian Menard</w:t>
      </w:r>
    </w:p>
    <w:p w:rsidR="00EE59DA" w:rsidRPr="00963B9D" w:rsidRDefault="00EE59DA" w:rsidP="00EE59DA">
      <w:pPr>
        <w:pStyle w:val="ListParagraph"/>
        <w:spacing w:line="240" w:lineRule="auto"/>
        <w:rPr>
          <w:rFonts w:ascii="Franklin Gothic Book" w:hAnsi="Franklin Gothic Book"/>
        </w:rPr>
      </w:pPr>
    </w:p>
    <w:p w:rsidR="00462DE9" w:rsidRDefault="008A1E60" w:rsidP="00EE59DA">
      <w:pPr>
        <w:pStyle w:val="ListParagraph"/>
        <w:spacing w:line="240" w:lineRule="auto"/>
        <w:rPr>
          <w:rFonts w:ascii="Franklin Gothic Book" w:hAnsi="Franklin Gothic Book"/>
        </w:rPr>
      </w:pPr>
      <w:r w:rsidRPr="00963B9D">
        <w:rPr>
          <w:rFonts w:ascii="Franklin Gothic Book" w:hAnsi="Franklin Gothic Book"/>
        </w:rPr>
        <w:t xml:space="preserve"> </w:t>
      </w:r>
      <w:r w:rsidR="00B02E18" w:rsidRPr="00963B9D">
        <w:rPr>
          <w:rFonts w:ascii="Franklin Gothic Book" w:hAnsi="Franklin Gothic Book"/>
        </w:rPr>
        <w:tab/>
      </w:r>
      <w:r w:rsidR="00E34EAA" w:rsidRPr="00963B9D">
        <w:rPr>
          <w:rFonts w:ascii="Franklin Gothic Book" w:hAnsi="Franklin Gothic Book"/>
        </w:rPr>
        <w:tab/>
      </w:r>
      <w:r w:rsidR="00E34EAA" w:rsidRPr="00963B9D">
        <w:rPr>
          <w:rFonts w:ascii="Franklin Gothic Book" w:hAnsi="Franklin Gothic Book"/>
        </w:rPr>
        <w:tab/>
      </w:r>
      <w:r w:rsidR="00E34EAA" w:rsidRPr="00963B9D">
        <w:rPr>
          <w:rFonts w:ascii="Franklin Gothic Book" w:hAnsi="Franklin Gothic Book"/>
        </w:rPr>
        <w:tab/>
      </w:r>
      <w:r w:rsidR="00E34EAA" w:rsidRPr="00963B9D">
        <w:rPr>
          <w:rFonts w:ascii="Franklin Gothic Book" w:hAnsi="Franklin Gothic Book"/>
        </w:rPr>
        <w:tab/>
      </w:r>
    </w:p>
    <w:p w:rsidR="0038653A" w:rsidRPr="00963B9D" w:rsidRDefault="0038653A" w:rsidP="00EE59DA">
      <w:pPr>
        <w:pStyle w:val="ListParagraph"/>
        <w:spacing w:line="240" w:lineRule="auto"/>
        <w:rPr>
          <w:rFonts w:ascii="Franklin Gothic Book" w:hAnsi="Franklin Gothic Book"/>
        </w:rPr>
      </w:pPr>
    </w:p>
    <w:p w:rsidR="009C5655" w:rsidRPr="00963B9D" w:rsidRDefault="009C5655" w:rsidP="0038653A">
      <w:pPr>
        <w:jc w:val="center"/>
        <w:rPr>
          <w:rFonts w:ascii="Franklin Gothic Book" w:eastAsia="Times New Roman" w:hAnsi="Franklin Gothic Book" w:cs="Times New Roman"/>
          <w:sz w:val="24"/>
          <w:szCs w:val="24"/>
        </w:rPr>
      </w:pPr>
      <w:r w:rsidRPr="00963B9D">
        <w:rPr>
          <w:rFonts w:ascii="Franklin Gothic Book" w:eastAsia="Times New Roman" w:hAnsi="Franklin Gothic Book" w:cs="Times New Roman"/>
          <w:b/>
          <w:bCs/>
          <w:spacing w:val="-3"/>
          <w:position w:val="-1"/>
          <w:sz w:val="24"/>
          <w:szCs w:val="24"/>
          <w:u w:val="thick" w:color="000000"/>
        </w:rPr>
        <w:t>P</w:t>
      </w:r>
      <w:r w:rsidRPr="00963B9D">
        <w:rPr>
          <w:rFonts w:ascii="Franklin Gothic Book" w:eastAsia="Times New Roman" w:hAnsi="Franklin Gothic Book" w:cs="Times New Roman"/>
          <w:b/>
          <w:bCs/>
          <w:spacing w:val="-1"/>
          <w:position w:val="-1"/>
          <w:sz w:val="24"/>
          <w:szCs w:val="24"/>
          <w:u w:val="thick" w:color="000000"/>
        </w:rPr>
        <w:t>r</w:t>
      </w:r>
      <w:r w:rsidRPr="00963B9D">
        <w:rPr>
          <w:rFonts w:ascii="Franklin Gothic Book" w:eastAsia="Times New Roman" w:hAnsi="Franklin Gothic Book" w:cs="Times New Roman"/>
          <w:b/>
          <w:bCs/>
          <w:spacing w:val="2"/>
          <w:position w:val="-1"/>
          <w:sz w:val="24"/>
          <w:szCs w:val="24"/>
          <w:u w:val="thick" w:color="000000"/>
        </w:rPr>
        <w:t>o</w:t>
      </w:r>
      <w:r w:rsidRPr="00963B9D">
        <w:rPr>
          <w:rFonts w:ascii="Franklin Gothic Book" w:eastAsia="Times New Roman" w:hAnsi="Franklin Gothic Book" w:cs="Times New Roman"/>
          <w:b/>
          <w:bCs/>
          <w:spacing w:val="-1"/>
          <w:position w:val="-1"/>
          <w:sz w:val="24"/>
          <w:szCs w:val="24"/>
          <w:u w:val="thick" w:color="000000"/>
        </w:rPr>
        <w:t>c</w:t>
      </w:r>
      <w:r w:rsidRPr="00963B9D">
        <w:rPr>
          <w:rFonts w:ascii="Franklin Gothic Book" w:eastAsia="Times New Roman" w:hAnsi="Franklin Gothic Book" w:cs="Times New Roman"/>
          <w:b/>
          <w:bCs/>
          <w:spacing w:val="1"/>
          <w:position w:val="-1"/>
          <w:sz w:val="24"/>
          <w:szCs w:val="24"/>
          <w:u w:val="thick" w:color="000000"/>
        </w:rPr>
        <w:t>e</w:t>
      </w:r>
      <w:r w:rsidRPr="00963B9D">
        <w:rPr>
          <w:rFonts w:ascii="Franklin Gothic Book" w:eastAsia="Times New Roman" w:hAnsi="Franklin Gothic Book" w:cs="Times New Roman"/>
          <w:b/>
          <w:bCs/>
          <w:spacing w:val="-1"/>
          <w:position w:val="-1"/>
          <w:sz w:val="24"/>
          <w:szCs w:val="24"/>
          <w:u w:val="thick" w:color="000000"/>
        </w:rPr>
        <w:t>e</w:t>
      </w:r>
      <w:r w:rsidRPr="00963B9D">
        <w:rPr>
          <w:rFonts w:ascii="Franklin Gothic Book" w:eastAsia="Times New Roman" w:hAnsi="Franklin Gothic Book" w:cs="Times New Roman"/>
          <w:b/>
          <w:bCs/>
          <w:spacing w:val="1"/>
          <w:position w:val="-1"/>
          <w:sz w:val="24"/>
          <w:szCs w:val="24"/>
          <w:u w:val="thick" w:color="000000"/>
        </w:rPr>
        <w:t>d</w:t>
      </w:r>
      <w:r w:rsidRPr="00963B9D">
        <w:rPr>
          <w:rFonts w:ascii="Franklin Gothic Book" w:eastAsia="Times New Roman" w:hAnsi="Franklin Gothic Book" w:cs="Times New Roman"/>
          <w:b/>
          <w:bCs/>
          <w:position w:val="-1"/>
          <w:sz w:val="24"/>
          <w:szCs w:val="24"/>
          <w:u w:val="thick" w:color="000000"/>
        </w:rPr>
        <w:t>i</w:t>
      </w:r>
      <w:r w:rsidRPr="00963B9D">
        <w:rPr>
          <w:rFonts w:ascii="Franklin Gothic Book" w:eastAsia="Times New Roman" w:hAnsi="Franklin Gothic Book" w:cs="Times New Roman"/>
          <w:b/>
          <w:bCs/>
          <w:spacing w:val="1"/>
          <w:position w:val="-1"/>
          <w:sz w:val="24"/>
          <w:szCs w:val="24"/>
          <w:u w:val="thick" w:color="000000"/>
        </w:rPr>
        <w:t>n</w:t>
      </w:r>
      <w:r w:rsidRPr="00963B9D">
        <w:rPr>
          <w:rFonts w:ascii="Franklin Gothic Book" w:eastAsia="Times New Roman" w:hAnsi="Franklin Gothic Book" w:cs="Times New Roman"/>
          <w:b/>
          <w:bCs/>
          <w:position w:val="-1"/>
          <w:sz w:val="24"/>
          <w:szCs w:val="24"/>
          <w:u w:val="thick" w:color="000000"/>
        </w:rPr>
        <w:t>gs</w:t>
      </w:r>
    </w:p>
    <w:p w:rsidR="002A7B23" w:rsidRPr="00963B9D" w:rsidRDefault="002A7B23" w:rsidP="00D12F8F">
      <w:pPr>
        <w:spacing w:after="0" w:line="360" w:lineRule="auto"/>
        <w:ind w:right="-20"/>
        <w:contextualSpacing/>
        <w:rPr>
          <w:rFonts w:ascii="Franklin Gothic Book" w:hAnsi="Franklin Gothic Book"/>
          <w:sz w:val="24"/>
          <w:szCs w:val="24"/>
        </w:rPr>
      </w:pPr>
    </w:p>
    <w:p w:rsidR="009C5655" w:rsidRPr="00963B9D" w:rsidRDefault="009C5655" w:rsidP="00652CDE">
      <w:pPr>
        <w:spacing w:after="0" w:line="360" w:lineRule="auto"/>
        <w:ind w:right="-20"/>
        <w:contextualSpacing/>
        <w:rPr>
          <w:rFonts w:ascii="Franklin Gothic Book" w:eastAsia="Times New Roman" w:hAnsi="Franklin Gothic Book" w:cs="Times New Roman"/>
        </w:rPr>
      </w:pPr>
      <w:r w:rsidRPr="00963B9D">
        <w:rPr>
          <w:rFonts w:ascii="Franklin Gothic Book" w:eastAsia="Times New Roman" w:hAnsi="Franklin Gothic Book" w:cs="Times New Roman"/>
          <w:b/>
          <w:bCs/>
          <w:u w:val="thick" w:color="000000"/>
        </w:rPr>
        <w:t>Call to O</w:t>
      </w:r>
      <w:r w:rsidRPr="00963B9D">
        <w:rPr>
          <w:rFonts w:ascii="Franklin Gothic Book" w:eastAsia="Times New Roman" w:hAnsi="Franklin Gothic Book" w:cs="Times New Roman"/>
          <w:b/>
          <w:bCs/>
          <w:spacing w:val="-1"/>
          <w:u w:val="thick" w:color="000000"/>
        </w:rPr>
        <w:t>r</w:t>
      </w:r>
      <w:r w:rsidRPr="00963B9D">
        <w:rPr>
          <w:rFonts w:ascii="Franklin Gothic Book" w:eastAsia="Times New Roman" w:hAnsi="Franklin Gothic Book" w:cs="Times New Roman"/>
          <w:b/>
          <w:bCs/>
          <w:spacing w:val="1"/>
          <w:u w:val="thick" w:color="000000"/>
        </w:rPr>
        <w:t>d</w:t>
      </w:r>
      <w:r w:rsidRPr="00963B9D">
        <w:rPr>
          <w:rFonts w:ascii="Franklin Gothic Book" w:eastAsia="Times New Roman" w:hAnsi="Franklin Gothic Book" w:cs="Times New Roman"/>
          <w:b/>
          <w:bCs/>
          <w:spacing w:val="-1"/>
          <w:u w:val="thick" w:color="000000"/>
        </w:rPr>
        <w:t>e</w:t>
      </w:r>
      <w:r w:rsidRPr="00963B9D">
        <w:rPr>
          <w:rFonts w:ascii="Franklin Gothic Book" w:eastAsia="Times New Roman" w:hAnsi="Franklin Gothic Book" w:cs="Times New Roman"/>
          <w:b/>
          <w:bCs/>
          <w:u w:val="thick" w:color="000000"/>
        </w:rPr>
        <w:t>r</w:t>
      </w:r>
      <w:r w:rsidRPr="00963B9D">
        <w:rPr>
          <w:rFonts w:ascii="Franklin Gothic Book" w:eastAsia="Times New Roman" w:hAnsi="Franklin Gothic Book" w:cs="Times New Roman"/>
          <w:b/>
          <w:bCs/>
          <w:spacing w:val="-1"/>
          <w:u w:val="thick" w:color="000000"/>
        </w:rPr>
        <w:t xml:space="preserve"> </w:t>
      </w:r>
      <w:r w:rsidRPr="00963B9D">
        <w:rPr>
          <w:rFonts w:ascii="Franklin Gothic Book" w:eastAsia="Times New Roman" w:hAnsi="Franklin Gothic Book" w:cs="Times New Roman"/>
          <w:b/>
          <w:bCs/>
          <w:u w:val="thick" w:color="000000"/>
        </w:rPr>
        <w:t>a</w:t>
      </w:r>
      <w:r w:rsidRPr="00963B9D">
        <w:rPr>
          <w:rFonts w:ascii="Franklin Gothic Book" w:eastAsia="Times New Roman" w:hAnsi="Franklin Gothic Book" w:cs="Times New Roman"/>
          <w:b/>
          <w:bCs/>
          <w:spacing w:val="1"/>
          <w:u w:val="thick" w:color="000000"/>
        </w:rPr>
        <w:t>n</w:t>
      </w:r>
      <w:r w:rsidRPr="00963B9D">
        <w:rPr>
          <w:rFonts w:ascii="Franklin Gothic Book" w:eastAsia="Times New Roman" w:hAnsi="Franklin Gothic Book" w:cs="Times New Roman"/>
          <w:b/>
          <w:bCs/>
          <w:u w:val="thick" w:color="000000"/>
        </w:rPr>
        <w:t>d</w:t>
      </w:r>
      <w:r w:rsidRPr="00963B9D">
        <w:rPr>
          <w:rFonts w:ascii="Franklin Gothic Book" w:eastAsia="Times New Roman" w:hAnsi="Franklin Gothic Book" w:cs="Times New Roman"/>
          <w:b/>
          <w:bCs/>
          <w:spacing w:val="1"/>
          <w:u w:val="thick" w:color="000000"/>
        </w:rPr>
        <w:t xml:space="preserve"> </w:t>
      </w:r>
      <w:r w:rsidRPr="00963B9D">
        <w:rPr>
          <w:rFonts w:ascii="Franklin Gothic Book" w:eastAsia="Times New Roman" w:hAnsi="Franklin Gothic Book" w:cs="Times New Roman"/>
          <w:b/>
          <w:bCs/>
          <w:u w:val="thick" w:color="000000"/>
        </w:rPr>
        <w:t>W</w:t>
      </w:r>
      <w:r w:rsidRPr="00963B9D">
        <w:rPr>
          <w:rFonts w:ascii="Franklin Gothic Book" w:eastAsia="Times New Roman" w:hAnsi="Franklin Gothic Book" w:cs="Times New Roman"/>
          <w:b/>
          <w:bCs/>
          <w:spacing w:val="-1"/>
          <w:u w:val="thick" w:color="000000"/>
        </w:rPr>
        <w:t>e</w:t>
      </w:r>
      <w:r w:rsidRPr="00963B9D">
        <w:rPr>
          <w:rFonts w:ascii="Franklin Gothic Book" w:eastAsia="Times New Roman" w:hAnsi="Franklin Gothic Book" w:cs="Times New Roman"/>
          <w:b/>
          <w:bCs/>
          <w:u w:val="thick" w:color="000000"/>
        </w:rPr>
        <w:t>lco</w:t>
      </w:r>
      <w:r w:rsidRPr="00963B9D">
        <w:rPr>
          <w:rFonts w:ascii="Franklin Gothic Book" w:eastAsia="Times New Roman" w:hAnsi="Franklin Gothic Book" w:cs="Times New Roman"/>
          <w:b/>
          <w:bCs/>
          <w:spacing w:val="-1"/>
          <w:u w:val="thick" w:color="000000"/>
        </w:rPr>
        <w:t>m</w:t>
      </w:r>
      <w:r w:rsidRPr="00963B9D">
        <w:rPr>
          <w:rFonts w:ascii="Franklin Gothic Book" w:eastAsia="Times New Roman" w:hAnsi="Franklin Gothic Book" w:cs="Times New Roman"/>
          <w:b/>
          <w:bCs/>
          <w:u w:val="thick" w:color="000000"/>
        </w:rPr>
        <w:t>e</w:t>
      </w:r>
    </w:p>
    <w:p w:rsidR="009C5655" w:rsidRPr="00963B9D" w:rsidRDefault="009C5655" w:rsidP="00697DA3">
      <w:pPr>
        <w:spacing w:after="160" w:line="360" w:lineRule="auto"/>
        <w:ind w:right="101"/>
        <w:contextualSpacing/>
        <w:rPr>
          <w:rFonts w:ascii="Franklin Gothic Book" w:eastAsia="Times New Roman" w:hAnsi="Franklin Gothic Book" w:cs="Times New Roman"/>
        </w:rPr>
      </w:pPr>
      <w:r w:rsidRPr="00963B9D">
        <w:rPr>
          <w:rFonts w:ascii="Franklin Gothic Book" w:eastAsia="Times New Roman" w:hAnsi="Franklin Gothic Book" w:cs="Times New Roman"/>
        </w:rPr>
        <w:t>Ch</w:t>
      </w:r>
      <w:r w:rsidRPr="00963B9D">
        <w:rPr>
          <w:rFonts w:ascii="Franklin Gothic Book" w:eastAsia="Times New Roman" w:hAnsi="Franklin Gothic Book" w:cs="Times New Roman"/>
          <w:spacing w:val="-1"/>
        </w:rPr>
        <w:t>a</w:t>
      </w:r>
      <w:r w:rsidRPr="00963B9D">
        <w:rPr>
          <w:rFonts w:ascii="Franklin Gothic Book" w:eastAsia="Times New Roman" w:hAnsi="Franklin Gothic Book" w:cs="Times New Roman"/>
        </w:rPr>
        <w:t xml:space="preserve">ir </w:t>
      </w:r>
      <w:r w:rsidR="00646949" w:rsidRPr="00963B9D">
        <w:rPr>
          <w:rFonts w:ascii="Franklin Gothic Book" w:eastAsia="Times New Roman" w:hAnsi="Franklin Gothic Book" w:cs="Times New Roman"/>
          <w:spacing w:val="1"/>
        </w:rPr>
        <w:t>Sandy Karlan</w:t>
      </w:r>
      <w:r w:rsidRPr="00963B9D">
        <w:rPr>
          <w:rFonts w:ascii="Franklin Gothic Book" w:eastAsia="Times New Roman" w:hAnsi="Franklin Gothic Book" w:cs="Times New Roman"/>
        </w:rPr>
        <w:t xml:space="preserve"> </w:t>
      </w:r>
      <w:r w:rsidRPr="00963B9D">
        <w:rPr>
          <w:rFonts w:ascii="Franklin Gothic Book" w:eastAsia="Times New Roman" w:hAnsi="Franklin Gothic Book" w:cs="Times New Roman"/>
          <w:spacing w:val="1"/>
        </w:rPr>
        <w:t>c</w:t>
      </w:r>
      <w:r w:rsidRPr="00963B9D">
        <w:rPr>
          <w:rFonts w:ascii="Franklin Gothic Book" w:eastAsia="Times New Roman" w:hAnsi="Franklin Gothic Book" w:cs="Times New Roman"/>
          <w:spacing w:val="-1"/>
        </w:rPr>
        <w:t>a</w:t>
      </w:r>
      <w:r w:rsidRPr="00963B9D">
        <w:rPr>
          <w:rFonts w:ascii="Franklin Gothic Book" w:eastAsia="Times New Roman" w:hAnsi="Franklin Gothic Book" w:cs="Times New Roman"/>
        </w:rPr>
        <w:t>l</w:t>
      </w:r>
      <w:r w:rsidRPr="00963B9D">
        <w:rPr>
          <w:rFonts w:ascii="Franklin Gothic Book" w:eastAsia="Times New Roman" w:hAnsi="Franklin Gothic Book" w:cs="Times New Roman"/>
          <w:spacing w:val="1"/>
        </w:rPr>
        <w:t>l</w:t>
      </w:r>
      <w:r w:rsidRPr="00963B9D">
        <w:rPr>
          <w:rFonts w:ascii="Franklin Gothic Book" w:eastAsia="Times New Roman" w:hAnsi="Franklin Gothic Book" w:cs="Times New Roman"/>
          <w:spacing w:val="-1"/>
        </w:rPr>
        <w:t>e</w:t>
      </w:r>
      <w:r w:rsidRPr="00963B9D">
        <w:rPr>
          <w:rFonts w:ascii="Franklin Gothic Book" w:eastAsia="Times New Roman" w:hAnsi="Franklin Gothic Book" w:cs="Times New Roman"/>
        </w:rPr>
        <w:t xml:space="preserve">d the </w:t>
      </w:r>
      <w:r w:rsidRPr="00963B9D">
        <w:rPr>
          <w:rFonts w:ascii="Franklin Gothic Book" w:eastAsia="Times New Roman" w:hAnsi="Franklin Gothic Book" w:cs="Times New Roman"/>
          <w:spacing w:val="-2"/>
        </w:rPr>
        <w:t>F</w:t>
      </w:r>
      <w:r w:rsidRPr="00963B9D">
        <w:rPr>
          <w:rFonts w:ascii="Franklin Gothic Book" w:eastAsia="Times New Roman" w:hAnsi="Franklin Gothic Book" w:cs="Times New Roman"/>
        </w:rPr>
        <w:t>lorida</w:t>
      </w:r>
      <w:r w:rsidRPr="00963B9D">
        <w:rPr>
          <w:rFonts w:ascii="Franklin Gothic Book" w:eastAsia="Times New Roman" w:hAnsi="Franklin Gothic Book" w:cs="Times New Roman"/>
          <w:spacing w:val="-1"/>
        </w:rPr>
        <w:t xml:space="preserve"> </w:t>
      </w:r>
      <w:r w:rsidRPr="00963B9D">
        <w:rPr>
          <w:rFonts w:ascii="Franklin Gothic Book" w:eastAsia="Times New Roman" w:hAnsi="Franklin Gothic Book" w:cs="Times New Roman"/>
        </w:rPr>
        <w:t>Chi</w:t>
      </w:r>
      <w:r w:rsidRPr="00963B9D">
        <w:rPr>
          <w:rFonts w:ascii="Franklin Gothic Book" w:eastAsia="Times New Roman" w:hAnsi="Franklin Gothic Book" w:cs="Times New Roman"/>
          <w:spacing w:val="1"/>
        </w:rPr>
        <w:t>l</w:t>
      </w:r>
      <w:r w:rsidRPr="00963B9D">
        <w:rPr>
          <w:rFonts w:ascii="Franklin Gothic Book" w:eastAsia="Times New Roman" w:hAnsi="Franklin Gothic Book" w:cs="Times New Roman"/>
        </w:rPr>
        <w:t>d</w:t>
      </w:r>
      <w:r w:rsidRPr="00963B9D">
        <w:rPr>
          <w:rFonts w:ascii="Franklin Gothic Book" w:eastAsia="Times New Roman" w:hAnsi="Franklin Gothic Book" w:cs="Times New Roman"/>
          <w:spacing w:val="-1"/>
        </w:rPr>
        <w:t>r</w:t>
      </w:r>
      <w:r w:rsidRPr="00963B9D">
        <w:rPr>
          <w:rFonts w:ascii="Franklin Gothic Book" w:eastAsia="Times New Roman" w:hAnsi="Franklin Gothic Book" w:cs="Times New Roman"/>
          <w:spacing w:val="1"/>
        </w:rPr>
        <w:t>e</w:t>
      </w:r>
      <w:r w:rsidRPr="00963B9D">
        <w:rPr>
          <w:rFonts w:ascii="Franklin Gothic Book" w:eastAsia="Times New Roman" w:hAnsi="Franklin Gothic Book" w:cs="Times New Roman"/>
        </w:rPr>
        <w:t xml:space="preserve">n </w:t>
      </w:r>
      <w:r w:rsidRPr="00963B9D">
        <w:rPr>
          <w:rFonts w:ascii="Franklin Gothic Book" w:eastAsia="Times New Roman" w:hAnsi="Franklin Gothic Book" w:cs="Times New Roman"/>
          <w:spacing w:val="-1"/>
        </w:rPr>
        <w:t>a</w:t>
      </w:r>
      <w:r w:rsidRPr="00963B9D">
        <w:rPr>
          <w:rFonts w:ascii="Franklin Gothic Book" w:eastAsia="Times New Roman" w:hAnsi="Franklin Gothic Book" w:cs="Times New Roman"/>
        </w:rPr>
        <w:t>nd Youth C</w:t>
      </w:r>
      <w:r w:rsidRPr="00963B9D">
        <w:rPr>
          <w:rFonts w:ascii="Franklin Gothic Book" w:eastAsia="Times New Roman" w:hAnsi="Franklin Gothic Book" w:cs="Times New Roman"/>
          <w:spacing w:val="-1"/>
        </w:rPr>
        <w:t>a</w:t>
      </w:r>
      <w:r w:rsidRPr="00963B9D">
        <w:rPr>
          <w:rFonts w:ascii="Franklin Gothic Book" w:eastAsia="Times New Roman" w:hAnsi="Franklin Gothic Book" w:cs="Times New Roman"/>
        </w:rPr>
        <w:t>binet</w:t>
      </w:r>
      <w:r w:rsidR="00BD623D" w:rsidRPr="00963B9D">
        <w:rPr>
          <w:rFonts w:ascii="Franklin Gothic Book" w:eastAsia="Times New Roman" w:hAnsi="Franklin Gothic Book" w:cs="Times New Roman"/>
        </w:rPr>
        <w:t xml:space="preserve"> (</w:t>
      </w:r>
      <w:r w:rsidR="008D477D" w:rsidRPr="00963B9D">
        <w:rPr>
          <w:rFonts w:ascii="Franklin Gothic Book" w:eastAsia="Times New Roman" w:hAnsi="Franklin Gothic Book" w:cs="Times New Roman"/>
        </w:rPr>
        <w:t>Cabinet</w:t>
      </w:r>
      <w:r w:rsidR="00BD623D" w:rsidRPr="00963B9D">
        <w:rPr>
          <w:rFonts w:ascii="Franklin Gothic Book" w:eastAsia="Times New Roman" w:hAnsi="Franklin Gothic Book" w:cs="Times New Roman"/>
        </w:rPr>
        <w:t>)</w:t>
      </w:r>
      <w:r w:rsidRPr="00963B9D">
        <w:rPr>
          <w:rFonts w:ascii="Franklin Gothic Book" w:eastAsia="Times New Roman" w:hAnsi="Franklin Gothic Book" w:cs="Times New Roman"/>
        </w:rPr>
        <w:t xml:space="preserve"> </w:t>
      </w:r>
      <w:r w:rsidR="00646949" w:rsidRPr="00963B9D">
        <w:rPr>
          <w:rFonts w:ascii="Franklin Gothic Book" w:eastAsia="Times New Roman" w:hAnsi="Franklin Gothic Book" w:cs="Times New Roman"/>
          <w:spacing w:val="-1"/>
        </w:rPr>
        <w:t>Policy Impact Committee</w:t>
      </w:r>
      <w:r w:rsidRPr="00963B9D">
        <w:rPr>
          <w:rFonts w:ascii="Franklin Gothic Book" w:eastAsia="Times New Roman" w:hAnsi="Franklin Gothic Book" w:cs="Times New Roman"/>
          <w:spacing w:val="4"/>
        </w:rPr>
        <w:t xml:space="preserve"> </w:t>
      </w:r>
      <w:r w:rsidRPr="00963B9D">
        <w:rPr>
          <w:rFonts w:ascii="Franklin Gothic Book" w:eastAsia="Times New Roman" w:hAnsi="Franklin Gothic Book" w:cs="Times New Roman"/>
        </w:rPr>
        <w:t>me</w:t>
      </w:r>
      <w:r w:rsidRPr="00963B9D">
        <w:rPr>
          <w:rFonts w:ascii="Franklin Gothic Book" w:eastAsia="Times New Roman" w:hAnsi="Franklin Gothic Book" w:cs="Times New Roman"/>
          <w:spacing w:val="-1"/>
        </w:rPr>
        <w:t>e</w:t>
      </w:r>
      <w:r w:rsidRPr="00963B9D">
        <w:rPr>
          <w:rFonts w:ascii="Franklin Gothic Book" w:eastAsia="Times New Roman" w:hAnsi="Franklin Gothic Book" w:cs="Times New Roman"/>
        </w:rPr>
        <w:t>t</w:t>
      </w:r>
      <w:r w:rsidRPr="00963B9D">
        <w:rPr>
          <w:rFonts w:ascii="Franklin Gothic Book" w:eastAsia="Times New Roman" w:hAnsi="Franklin Gothic Book" w:cs="Times New Roman"/>
          <w:spacing w:val="1"/>
        </w:rPr>
        <w:t>i</w:t>
      </w:r>
      <w:r w:rsidRPr="00963B9D">
        <w:rPr>
          <w:rFonts w:ascii="Franklin Gothic Book" w:eastAsia="Times New Roman" w:hAnsi="Franklin Gothic Book" w:cs="Times New Roman"/>
        </w:rPr>
        <w:t>ng</w:t>
      </w:r>
      <w:r w:rsidRPr="00963B9D">
        <w:rPr>
          <w:rFonts w:ascii="Franklin Gothic Book" w:eastAsia="Times New Roman" w:hAnsi="Franklin Gothic Book" w:cs="Times New Roman"/>
          <w:spacing w:val="-2"/>
        </w:rPr>
        <w:t xml:space="preserve"> </w:t>
      </w:r>
      <w:r w:rsidRPr="00963B9D">
        <w:rPr>
          <w:rFonts w:ascii="Franklin Gothic Book" w:eastAsia="Times New Roman" w:hAnsi="Franklin Gothic Book" w:cs="Times New Roman"/>
        </w:rPr>
        <w:t>to o</w:t>
      </w:r>
      <w:r w:rsidRPr="00963B9D">
        <w:rPr>
          <w:rFonts w:ascii="Franklin Gothic Book" w:eastAsia="Times New Roman" w:hAnsi="Franklin Gothic Book" w:cs="Times New Roman"/>
          <w:spacing w:val="-1"/>
        </w:rPr>
        <w:t>r</w:t>
      </w:r>
      <w:r w:rsidRPr="00963B9D">
        <w:rPr>
          <w:rFonts w:ascii="Franklin Gothic Book" w:eastAsia="Times New Roman" w:hAnsi="Franklin Gothic Book" w:cs="Times New Roman"/>
        </w:rPr>
        <w:t>d</w:t>
      </w:r>
      <w:r w:rsidRPr="00963B9D">
        <w:rPr>
          <w:rFonts w:ascii="Franklin Gothic Book" w:eastAsia="Times New Roman" w:hAnsi="Franklin Gothic Book" w:cs="Times New Roman"/>
          <w:spacing w:val="-1"/>
        </w:rPr>
        <w:t>e</w:t>
      </w:r>
      <w:r w:rsidRPr="00963B9D">
        <w:rPr>
          <w:rFonts w:ascii="Franklin Gothic Book" w:eastAsia="Times New Roman" w:hAnsi="Franklin Gothic Book" w:cs="Times New Roman"/>
        </w:rPr>
        <w:t>r</w:t>
      </w:r>
      <w:r w:rsidRPr="00963B9D">
        <w:rPr>
          <w:rFonts w:ascii="Franklin Gothic Book" w:eastAsia="Times New Roman" w:hAnsi="Franklin Gothic Book" w:cs="Times New Roman"/>
          <w:spacing w:val="-1"/>
        </w:rPr>
        <w:t xml:space="preserve"> a</w:t>
      </w:r>
      <w:r w:rsidRPr="00963B9D">
        <w:rPr>
          <w:rFonts w:ascii="Franklin Gothic Book" w:eastAsia="Times New Roman" w:hAnsi="Franklin Gothic Book" w:cs="Times New Roman"/>
        </w:rPr>
        <w:t>nd</w:t>
      </w:r>
      <w:r w:rsidRPr="00963B9D">
        <w:rPr>
          <w:rFonts w:ascii="Franklin Gothic Book" w:eastAsia="Times New Roman" w:hAnsi="Franklin Gothic Book" w:cs="Times New Roman"/>
          <w:spacing w:val="2"/>
        </w:rPr>
        <w:t xml:space="preserve"> </w:t>
      </w:r>
      <w:r w:rsidRPr="00963B9D">
        <w:rPr>
          <w:rFonts w:ascii="Franklin Gothic Book" w:eastAsia="Times New Roman" w:hAnsi="Franklin Gothic Book" w:cs="Times New Roman"/>
        </w:rPr>
        <w:t>w</w:t>
      </w:r>
      <w:r w:rsidRPr="00963B9D">
        <w:rPr>
          <w:rFonts w:ascii="Franklin Gothic Book" w:eastAsia="Times New Roman" w:hAnsi="Franklin Gothic Book" w:cs="Times New Roman"/>
          <w:spacing w:val="-1"/>
        </w:rPr>
        <w:t>e</w:t>
      </w:r>
      <w:r w:rsidRPr="00963B9D">
        <w:rPr>
          <w:rFonts w:ascii="Franklin Gothic Book" w:eastAsia="Times New Roman" w:hAnsi="Franklin Gothic Book" w:cs="Times New Roman"/>
        </w:rPr>
        <w:t>lcom</w:t>
      </w:r>
      <w:r w:rsidRPr="00963B9D">
        <w:rPr>
          <w:rFonts w:ascii="Franklin Gothic Book" w:eastAsia="Times New Roman" w:hAnsi="Franklin Gothic Book" w:cs="Times New Roman"/>
          <w:spacing w:val="-1"/>
        </w:rPr>
        <w:t>e</w:t>
      </w:r>
      <w:r w:rsidR="002A7B23" w:rsidRPr="00963B9D">
        <w:rPr>
          <w:rFonts w:ascii="Franklin Gothic Book" w:eastAsia="Times New Roman" w:hAnsi="Franklin Gothic Book" w:cs="Times New Roman"/>
        </w:rPr>
        <w:t>d everyone on the call</w:t>
      </w:r>
      <w:r w:rsidRPr="00963B9D">
        <w:rPr>
          <w:rFonts w:ascii="Franklin Gothic Book" w:eastAsia="Times New Roman" w:hAnsi="Franklin Gothic Book" w:cs="Times New Roman"/>
        </w:rPr>
        <w:t xml:space="preserve">. </w:t>
      </w:r>
    </w:p>
    <w:p w:rsidR="00652CDE" w:rsidRPr="00963B9D" w:rsidRDefault="00652CDE" w:rsidP="00697DA3">
      <w:pPr>
        <w:spacing w:after="160" w:line="360" w:lineRule="auto"/>
        <w:ind w:right="101"/>
        <w:contextualSpacing/>
        <w:rPr>
          <w:rFonts w:ascii="Franklin Gothic Book" w:eastAsia="Times New Roman" w:hAnsi="Franklin Gothic Book" w:cs="Times New Roman"/>
        </w:rPr>
      </w:pPr>
    </w:p>
    <w:p w:rsidR="00646949" w:rsidRPr="00963B9D" w:rsidRDefault="009C5655" w:rsidP="00697DA3">
      <w:pPr>
        <w:spacing w:after="160" w:line="360" w:lineRule="auto"/>
        <w:ind w:right="101"/>
        <w:contextualSpacing/>
        <w:rPr>
          <w:rFonts w:ascii="Franklin Gothic Book" w:eastAsia="Times New Roman" w:hAnsi="Franklin Gothic Book" w:cs="Times New Roman"/>
        </w:rPr>
      </w:pPr>
      <w:r w:rsidRPr="00963B9D">
        <w:rPr>
          <w:rFonts w:ascii="Franklin Gothic Book" w:eastAsia="Times New Roman" w:hAnsi="Franklin Gothic Book" w:cs="Times New Roman"/>
        </w:rPr>
        <w:t xml:space="preserve">The roll was called by </w:t>
      </w:r>
      <w:r w:rsidR="004F69F4" w:rsidRPr="00963B9D">
        <w:rPr>
          <w:rFonts w:ascii="Franklin Gothic Book" w:eastAsia="Times New Roman" w:hAnsi="Franklin Gothic Book" w:cs="Times New Roman"/>
        </w:rPr>
        <w:t>Lindsey Zander</w:t>
      </w:r>
      <w:r w:rsidRPr="00963B9D">
        <w:rPr>
          <w:rFonts w:ascii="Franklin Gothic Book" w:eastAsia="Times New Roman" w:hAnsi="Franklin Gothic Book" w:cs="Times New Roman"/>
        </w:rPr>
        <w:t xml:space="preserve"> and a quorum was confirmed.</w:t>
      </w:r>
    </w:p>
    <w:p w:rsidR="003814F7" w:rsidRPr="00963B9D" w:rsidRDefault="003814F7" w:rsidP="002B37BA">
      <w:pPr>
        <w:spacing w:after="0" w:line="360" w:lineRule="auto"/>
        <w:ind w:right="101"/>
        <w:contextualSpacing/>
        <w:rPr>
          <w:rFonts w:ascii="Franklin Gothic Book" w:eastAsia="Times New Roman" w:hAnsi="Franklin Gothic Book" w:cs="Times New Roman"/>
          <w:b/>
        </w:rPr>
      </w:pPr>
    </w:p>
    <w:p w:rsidR="002B37BA" w:rsidRPr="00963B9D" w:rsidRDefault="00EE59DA" w:rsidP="002B37BA">
      <w:pPr>
        <w:spacing w:after="0" w:line="360" w:lineRule="auto"/>
        <w:ind w:right="101"/>
        <w:contextualSpacing/>
        <w:rPr>
          <w:rFonts w:ascii="Franklin Gothic Book" w:eastAsia="Times New Roman" w:hAnsi="Franklin Gothic Book" w:cs="Times New Roman"/>
          <w:b/>
          <w:u w:val="single"/>
        </w:rPr>
      </w:pPr>
      <w:r w:rsidRPr="00963B9D">
        <w:rPr>
          <w:rFonts w:ascii="Franklin Gothic Book" w:eastAsia="Times New Roman" w:hAnsi="Franklin Gothic Book" w:cs="Times New Roman"/>
          <w:b/>
          <w:u w:val="single"/>
        </w:rPr>
        <w:t>Summary of Key Issues from October 5</w:t>
      </w:r>
      <w:r w:rsidRPr="00963B9D">
        <w:rPr>
          <w:rFonts w:ascii="Franklin Gothic Book" w:eastAsia="Times New Roman" w:hAnsi="Franklin Gothic Book" w:cs="Times New Roman"/>
          <w:b/>
          <w:u w:val="single"/>
          <w:vertAlign w:val="superscript"/>
        </w:rPr>
        <w:t>th</w:t>
      </w:r>
      <w:r w:rsidRPr="00963B9D">
        <w:rPr>
          <w:rFonts w:ascii="Franklin Gothic Book" w:eastAsia="Times New Roman" w:hAnsi="Franklin Gothic Book" w:cs="Times New Roman"/>
          <w:b/>
          <w:u w:val="single"/>
        </w:rPr>
        <w:t xml:space="preserve"> Meeting</w:t>
      </w:r>
    </w:p>
    <w:p w:rsidR="00D97B6D" w:rsidRPr="00963B9D" w:rsidRDefault="0071288B" w:rsidP="00697DA3">
      <w:pPr>
        <w:spacing w:after="160" w:line="360" w:lineRule="auto"/>
        <w:ind w:right="101"/>
        <w:contextualSpacing/>
        <w:rPr>
          <w:rFonts w:ascii="Franklin Gothic Book" w:eastAsia="Times New Roman" w:hAnsi="Franklin Gothic Book" w:cs="Times New Roman"/>
        </w:rPr>
      </w:pPr>
      <w:r w:rsidRPr="00963B9D">
        <w:rPr>
          <w:rFonts w:ascii="Franklin Gothic Book" w:eastAsia="Times New Roman" w:hAnsi="Franklin Gothic Book" w:cs="Times New Roman"/>
        </w:rPr>
        <w:t>Chair Karlan reminded the Policy Impact Committee members of the key issues that were brought up during the last meeting. She and Zack Gibson recommended that the committee first focus on policy and legislative deliverables to recommend to the Cabinet by January</w:t>
      </w:r>
      <w:r w:rsidR="00951681">
        <w:rPr>
          <w:rFonts w:ascii="Franklin Gothic Book" w:eastAsia="Times New Roman" w:hAnsi="Franklin Gothic Book" w:cs="Times New Roman"/>
        </w:rPr>
        <w:t xml:space="preserve">, then revisit </w:t>
      </w:r>
      <w:r w:rsidRPr="00963B9D">
        <w:rPr>
          <w:rFonts w:ascii="Franklin Gothic Book" w:eastAsia="Times New Roman" w:hAnsi="Franklin Gothic Book" w:cs="Times New Roman"/>
        </w:rPr>
        <w:t>these issues following the end of session</w:t>
      </w:r>
      <w:r w:rsidR="00951681">
        <w:rPr>
          <w:rFonts w:ascii="Franklin Gothic Book" w:eastAsia="Times New Roman" w:hAnsi="Franklin Gothic Book" w:cs="Times New Roman"/>
        </w:rPr>
        <w:t xml:space="preserve"> in order to commit more time to potential solutions</w:t>
      </w:r>
      <w:r w:rsidRPr="00963B9D">
        <w:rPr>
          <w:rFonts w:ascii="Franklin Gothic Book" w:eastAsia="Times New Roman" w:hAnsi="Franklin Gothic Book" w:cs="Times New Roman"/>
        </w:rPr>
        <w:t xml:space="preserve">. These key issues are listed below. </w:t>
      </w:r>
    </w:p>
    <w:p w:rsidR="0071288B" w:rsidRPr="00963B9D" w:rsidRDefault="0071288B" w:rsidP="00C54B8C">
      <w:pPr>
        <w:spacing w:after="0" w:line="360" w:lineRule="auto"/>
        <w:ind w:right="101"/>
        <w:rPr>
          <w:rFonts w:ascii="Franklin Gothic Book" w:eastAsia="Times New Roman" w:hAnsi="Franklin Gothic Book" w:cs="Times New Roman"/>
          <w:b/>
        </w:rPr>
      </w:pPr>
      <w:r w:rsidRPr="00963B9D">
        <w:rPr>
          <w:rFonts w:ascii="Franklin Gothic Book" w:eastAsia="Times New Roman" w:hAnsi="Franklin Gothic Book" w:cs="Times New Roman"/>
          <w:b/>
        </w:rPr>
        <w:t>Key Issues:</w:t>
      </w:r>
    </w:p>
    <w:p w:rsidR="0071288B" w:rsidRPr="00963B9D" w:rsidRDefault="0071288B" w:rsidP="00C54B8C">
      <w:pPr>
        <w:pStyle w:val="ListParagraph"/>
        <w:numPr>
          <w:ilvl w:val="0"/>
          <w:numId w:val="4"/>
        </w:numPr>
        <w:spacing w:after="0" w:line="360" w:lineRule="auto"/>
        <w:ind w:right="101"/>
        <w:contextualSpacing w:val="0"/>
        <w:rPr>
          <w:rFonts w:ascii="Franklin Gothic Book" w:hAnsi="Franklin Gothic Book"/>
        </w:rPr>
      </w:pPr>
      <w:r w:rsidRPr="00963B9D">
        <w:rPr>
          <w:rFonts w:ascii="Franklin Gothic Book" w:hAnsi="Franklin Gothic Book"/>
        </w:rPr>
        <w:t>Healthy workforce</w:t>
      </w:r>
    </w:p>
    <w:p w:rsidR="0071288B" w:rsidRPr="00963B9D" w:rsidRDefault="0071288B" w:rsidP="00C54B8C">
      <w:pPr>
        <w:pStyle w:val="ListParagraph"/>
        <w:numPr>
          <w:ilvl w:val="0"/>
          <w:numId w:val="4"/>
        </w:numPr>
        <w:spacing w:after="120" w:line="360" w:lineRule="auto"/>
        <w:ind w:right="101"/>
        <w:rPr>
          <w:rFonts w:ascii="Franklin Gothic Book" w:hAnsi="Franklin Gothic Book"/>
        </w:rPr>
      </w:pPr>
      <w:r w:rsidRPr="00963B9D">
        <w:rPr>
          <w:rFonts w:ascii="Franklin Gothic Book" w:hAnsi="Franklin Gothic Book"/>
        </w:rPr>
        <w:t>Single-client identifier</w:t>
      </w:r>
    </w:p>
    <w:p w:rsidR="0071288B" w:rsidRPr="00963B9D" w:rsidRDefault="0071288B" w:rsidP="00C54B8C">
      <w:pPr>
        <w:pStyle w:val="ListParagraph"/>
        <w:numPr>
          <w:ilvl w:val="0"/>
          <w:numId w:val="4"/>
        </w:numPr>
        <w:spacing w:after="120" w:line="360" w:lineRule="auto"/>
        <w:ind w:right="101"/>
        <w:rPr>
          <w:rFonts w:ascii="Franklin Gothic Book" w:hAnsi="Franklin Gothic Book"/>
        </w:rPr>
      </w:pPr>
      <w:r w:rsidRPr="00963B9D">
        <w:rPr>
          <w:rFonts w:ascii="Franklin Gothic Book" w:hAnsi="Franklin Gothic Book"/>
        </w:rPr>
        <w:t>Early identifier/screening and response</w:t>
      </w:r>
    </w:p>
    <w:p w:rsidR="0071288B" w:rsidRPr="00963B9D" w:rsidRDefault="0071288B" w:rsidP="00C54B8C">
      <w:pPr>
        <w:pStyle w:val="ListParagraph"/>
        <w:numPr>
          <w:ilvl w:val="0"/>
          <w:numId w:val="4"/>
        </w:numPr>
        <w:spacing w:after="120" w:line="360" w:lineRule="auto"/>
        <w:ind w:right="101"/>
        <w:rPr>
          <w:rFonts w:ascii="Franklin Gothic Book" w:hAnsi="Franklin Gothic Book"/>
        </w:rPr>
      </w:pPr>
      <w:r w:rsidRPr="00963B9D">
        <w:rPr>
          <w:rFonts w:ascii="Franklin Gothic Book" w:hAnsi="Franklin Gothic Book"/>
        </w:rPr>
        <w:t>Coordination among agencies</w:t>
      </w:r>
    </w:p>
    <w:p w:rsidR="002B37BA" w:rsidRPr="00963B9D" w:rsidRDefault="002B37BA" w:rsidP="00652CDE">
      <w:pPr>
        <w:spacing w:after="0" w:line="360" w:lineRule="auto"/>
        <w:ind w:right="101"/>
        <w:contextualSpacing/>
        <w:rPr>
          <w:rFonts w:ascii="Franklin Gothic Book" w:eastAsia="Times New Roman" w:hAnsi="Franklin Gothic Book" w:cs="Times New Roman"/>
          <w:b/>
        </w:rPr>
      </w:pPr>
    </w:p>
    <w:p w:rsidR="00F10AE6" w:rsidRPr="00963B9D" w:rsidRDefault="00EE59DA" w:rsidP="00652CDE">
      <w:pPr>
        <w:spacing w:after="0" w:line="360" w:lineRule="auto"/>
        <w:ind w:right="101"/>
        <w:contextualSpacing/>
        <w:rPr>
          <w:rFonts w:ascii="Franklin Gothic Book" w:eastAsia="Times New Roman" w:hAnsi="Franklin Gothic Book" w:cs="Times New Roman"/>
          <w:b/>
          <w:u w:val="single"/>
        </w:rPr>
      </w:pPr>
      <w:r w:rsidRPr="00963B9D">
        <w:rPr>
          <w:rFonts w:ascii="Franklin Gothic Book" w:eastAsia="Times New Roman" w:hAnsi="Franklin Gothic Book" w:cs="Times New Roman"/>
          <w:b/>
          <w:u w:val="single"/>
        </w:rPr>
        <w:t>Review of Priority Bills Supported by Cabinet Agencies and Other Related Bills</w:t>
      </w:r>
    </w:p>
    <w:p w:rsidR="004F73DE" w:rsidRPr="00963B9D" w:rsidRDefault="000651F0" w:rsidP="00724599">
      <w:pPr>
        <w:spacing w:after="120" w:line="360" w:lineRule="auto"/>
        <w:ind w:right="101"/>
        <w:rPr>
          <w:rFonts w:ascii="Franklin Gothic Book" w:eastAsia="Times New Roman" w:hAnsi="Franklin Gothic Book" w:cs="Times New Roman"/>
        </w:rPr>
      </w:pPr>
      <w:r w:rsidRPr="00963B9D">
        <w:rPr>
          <w:rFonts w:ascii="Franklin Gothic Book" w:eastAsia="Times New Roman" w:hAnsi="Franklin Gothic Book" w:cs="Times New Roman"/>
        </w:rPr>
        <w:t xml:space="preserve">Members of the committee revisited the Cabinet’s three initiatives, then reviewed their respective agency’s related legislative initiatives. </w:t>
      </w:r>
    </w:p>
    <w:p w:rsidR="000651F0" w:rsidRPr="00963B9D" w:rsidRDefault="0038653A" w:rsidP="00724599">
      <w:pPr>
        <w:spacing w:after="120" w:line="360" w:lineRule="auto"/>
        <w:ind w:right="101"/>
        <w:rPr>
          <w:rFonts w:ascii="Franklin Gothic Book" w:eastAsia="Times New Roman" w:hAnsi="Franklin Gothic Book" w:cs="Times New Roman"/>
        </w:rPr>
      </w:pPr>
      <w:r>
        <w:rPr>
          <w:rFonts w:ascii="Franklin Gothic Book" w:eastAsia="Times New Roman" w:hAnsi="Franklin Gothic Book" w:cs="Times New Roman"/>
          <w:b/>
        </w:rPr>
        <w:t>Department of Health (DO</w:t>
      </w:r>
      <w:r w:rsidR="000651F0" w:rsidRPr="00963B9D">
        <w:rPr>
          <w:rFonts w:ascii="Franklin Gothic Book" w:eastAsia="Times New Roman" w:hAnsi="Franklin Gothic Book" w:cs="Times New Roman"/>
          <w:b/>
        </w:rPr>
        <w:t>H)</w:t>
      </w:r>
      <w:r>
        <w:rPr>
          <w:rFonts w:ascii="Franklin Gothic Book" w:eastAsia="Times New Roman" w:hAnsi="Franklin Gothic Book" w:cs="Times New Roman"/>
        </w:rPr>
        <w:t>: DO</w:t>
      </w:r>
      <w:r w:rsidR="000651F0" w:rsidRPr="00963B9D">
        <w:rPr>
          <w:rFonts w:ascii="Franklin Gothic Book" w:eastAsia="Times New Roman" w:hAnsi="Franklin Gothic Book" w:cs="Times New Roman"/>
        </w:rPr>
        <w:t xml:space="preserve">H informed the committee that their legislative budget requests </w:t>
      </w:r>
      <w:r w:rsidR="00951681">
        <w:rPr>
          <w:rFonts w:ascii="Franklin Gothic Book" w:eastAsia="Times New Roman" w:hAnsi="Franklin Gothic Book" w:cs="Times New Roman"/>
        </w:rPr>
        <w:t>include</w:t>
      </w:r>
      <w:r>
        <w:rPr>
          <w:rFonts w:ascii="Franklin Gothic Book" w:eastAsia="Times New Roman" w:hAnsi="Franklin Gothic Book" w:cs="Times New Roman"/>
        </w:rPr>
        <w:t xml:space="preserve"> spending authority </w:t>
      </w:r>
      <w:r w:rsidR="000651F0" w:rsidRPr="00963B9D">
        <w:rPr>
          <w:rFonts w:ascii="Franklin Gothic Book" w:eastAsia="Times New Roman" w:hAnsi="Franklin Gothic Book" w:cs="Times New Roman"/>
        </w:rPr>
        <w:t xml:space="preserve">for the </w:t>
      </w:r>
      <w:r w:rsidR="00951681">
        <w:rPr>
          <w:rFonts w:ascii="Franklin Gothic Book" w:eastAsia="Times New Roman" w:hAnsi="Franklin Gothic Book" w:cs="Times New Roman"/>
        </w:rPr>
        <w:t xml:space="preserve">Early Steps program and </w:t>
      </w:r>
      <w:r>
        <w:rPr>
          <w:rFonts w:ascii="Franklin Gothic Book" w:eastAsia="Times New Roman" w:hAnsi="Franklin Gothic Book" w:cs="Times New Roman"/>
        </w:rPr>
        <w:t>$1.2 million to upgrade</w:t>
      </w:r>
      <w:r w:rsidR="00951681">
        <w:rPr>
          <w:rFonts w:ascii="Franklin Gothic Book" w:eastAsia="Times New Roman" w:hAnsi="Franklin Gothic Book" w:cs="Times New Roman"/>
        </w:rPr>
        <w:t xml:space="preserve"> </w:t>
      </w:r>
      <w:r w:rsidR="000651F0" w:rsidRPr="00963B9D">
        <w:rPr>
          <w:rFonts w:ascii="Franklin Gothic Book" w:eastAsia="Times New Roman" w:hAnsi="Franklin Gothic Book" w:cs="Times New Roman"/>
        </w:rPr>
        <w:t>the Prescription Drug Monitoring Program</w:t>
      </w:r>
      <w:r w:rsidR="00951681">
        <w:rPr>
          <w:rFonts w:ascii="Franklin Gothic Book" w:eastAsia="Times New Roman" w:hAnsi="Franklin Gothic Book" w:cs="Times New Roman"/>
        </w:rPr>
        <w:t>. These requests</w:t>
      </w:r>
      <w:r w:rsidR="000651F0" w:rsidRPr="00963B9D">
        <w:rPr>
          <w:rFonts w:ascii="Franklin Gothic Book" w:eastAsia="Times New Roman" w:hAnsi="Franklin Gothic Book" w:cs="Times New Roman"/>
        </w:rPr>
        <w:t xml:space="preserve"> best align with the Cabinet initiatives relating to mental health &amp; substance abuse and continued focus on zero to three/school readiness. </w:t>
      </w:r>
    </w:p>
    <w:p w:rsidR="000651F0" w:rsidRPr="00963B9D" w:rsidRDefault="000651F0" w:rsidP="00724599">
      <w:pPr>
        <w:spacing w:after="120" w:line="360" w:lineRule="auto"/>
        <w:ind w:right="101"/>
        <w:rPr>
          <w:rFonts w:ascii="Franklin Gothic Book" w:eastAsia="Times New Roman" w:hAnsi="Franklin Gothic Book" w:cs="Times New Roman"/>
        </w:rPr>
      </w:pPr>
      <w:r w:rsidRPr="00963B9D">
        <w:rPr>
          <w:rFonts w:ascii="Franklin Gothic Book" w:eastAsia="Times New Roman" w:hAnsi="Franklin Gothic Book" w:cs="Times New Roman"/>
          <w:b/>
        </w:rPr>
        <w:t>Office of Early Learning (OEL)</w:t>
      </w:r>
      <w:r w:rsidRPr="00963B9D">
        <w:rPr>
          <w:rFonts w:ascii="Franklin Gothic Book" w:eastAsia="Times New Roman" w:hAnsi="Franklin Gothic Book" w:cs="Times New Roman"/>
        </w:rPr>
        <w:t>: OEL informed the committee of their appropriations request</w:t>
      </w:r>
      <w:r w:rsidR="00724599" w:rsidRPr="00963B9D">
        <w:rPr>
          <w:rFonts w:ascii="Franklin Gothic Book" w:eastAsia="Times New Roman" w:hAnsi="Franklin Gothic Book" w:cs="Times New Roman"/>
        </w:rPr>
        <w:t>s</w:t>
      </w:r>
      <w:r w:rsidRPr="00963B9D">
        <w:rPr>
          <w:rFonts w:ascii="Franklin Gothic Book" w:eastAsia="Times New Roman" w:hAnsi="Franklin Gothic Book" w:cs="Times New Roman"/>
        </w:rPr>
        <w:t xml:space="preserve"> for funding to increase slots in their Voluntary Prekindergarten (VPK) program and continue performance </w:t>
      </w:r>
      <w:r w:rsidR="0041669F">
        <w:rPr>
          <w:rFonts w:ascii="Franklin Gothic Book" w:eastAsia="Times New Roman" w:hAnsi="Franklin Gothic Book" w:cs="Times New Roman"/>
        </w:rPr>
        <w:t xml:space="preserve">improvement </w:t>
      </w:r>
      <w:r w:rsidRPr="00963B9D">
        <w:rPr>
          <w:rFonts w:ascii="Franklin Gothic Book" w:eastAsia="Times New Roman" w:hAnsi="Franklin Gothic Book" w:cs="Times New Roman"/>
        </w:rPr>
        <w:t xml:space="preserve">funding. These </w:t>
      </w:r>
      <w:r w:rsidR="00F55040" w:rsidRPr="00963B9D">
        <w:rPr>
          <w:rFonts w:ascii="Franklin Gothic Book" w:eastAsia="Times New Roman" w:hAnsi="Franklin Gothic Book" w:cs="Times New Roman"/>
        </w:rPr>
        <w:t>requests</w:t>
      </w:r>
      <w:r w:rsidRPr="00963B9D">
        <w:rPr>
          <w:rFonts w:ascii="Franklin Gothic Book" w:eastAsia="Times New Roman" w:hAnsi="Franklin Gothic Book" w:cs="Times New Roman"/>
        </w:rPr>
        <w:t xml:space="preserve"> best align with the Cabinet initiatives relating to </w:t>
      </w:r>
      <w:r w:rsidR="00F55040" w:rsidRPr="00963B9D">
        <w:rPr>
          <w:rFonts w:ascii="Franklin Gothic Book" w:eastAsia="Times New Roman" w:hAnsi="Franklin Gothic Book" w:cs="Times New Roman"/>
        </w:rPr>
        <w:t xml:space="preserve">children living in high poverty areas and </w:t>
      </w:r>
      <w:r w:rsidRPr="00963B9D">
        <w:rPr>
          <w:rFonts w:ascii="Franklin Gothic Book" w:eastAsia="Times New Roman" w:hAnsi="Franklin Gothic Book" w:cs="Times New Roman"/>
        </w:rPr>
        <w:t>continued focus on zero to three/school readiness.</w:t>
      </w:r>
    </w:p>
    <w:p w:rsidR="000651F0" w:rsidRPr="00963B9D" w:rsidRDefault="000651F0" w:rsidP="00724599">
      <w:pPr>
        <w:spacing w:after="120" w:line="360" w:lineRule="auto"/>
        <w:ind w:right="101"/>
        <w:rPr>
          <w:rFonts w:ascii="Franklin Gothic Book" w:eastAsia="Times New Roman" w:hAnsi="Franklin Gothic Book" w:cs="Times New Roman"/>
        </w:rPr>
      </w:pPr>
      <w:r w:rsidRPr="00963B9D">
        <w:rPr>
          <w:rFonts w:ascii="Franklin Gothic Book" w:eastAsia="Times New Roman" w:hAnsi="Franklin Gothic Book" w:cs="Times New Roman"/>
          <w:b/>
        </w:rPr>
        <w:t>Guardian ad Litem (GAL)</w:t>
      </w:r>
      <w:r w:rsidRPr="00963B9D">
        <w:rPr>
          <w:rFonts w:ascii="Franklin Gothic Book" w:eastAsia="Times New Roman" w:hAnsi="Franklin Gothic Book" w:cs="Times New Roman"/>
        </w:rPr>
        <w:t xml:space="preserve">: GAL informed the committee of their appropriations request towards establishing child advocate manager and program director positions within the Early Childhood Courts in Florida’s judicial circuits. </w:t>
      </w:r>
      <w:r w:rsidR="0041669F">
        <w:rPr>
          <w:rFonts w:ascii="Franklin Gothic Book" w:eastAsia="Times New Roman" w:hAnsi="Franklin Gothic Book" w:cs="Times New Roman"/>
        </w:rPr>
        <w:t xml:space="preserve">They have also filed a bill which would implement the Early Childhood Court.  </w:t>
      </w:r>
      <w:r w:rsidR="00F55040" w:rsidRPr="00963B9D">
        <w:rPr>
          <w:rFonts w:ascii="Franklin Gothic Book" w:eastAsia="Times New Roman" w:hAnsi="Franklin Gothic Book" w:cs="Times New Roman"/>
        </w:rPr>
        <w:t xml:space="preserve">Their </w:t>
      </w:r>
      <w:r w:rsidR="00951681">
        <w:rPr>
          <w:rFonts w:ascii="Franklin Gothic Book" w:eastAsia="Times New Roman" w:hAnsi="Franklin Gothic Book" w:cs="Times New Roman"/>
        </w:rPr>
        <w:t>request</w:t>
      </w:r>
      <w:r w:rsidR="0041669F">
        <w:rPr>
          <w:rFonts w:ascii="Franklin Gothic Book" w:eastAsia="Times New Roman" w:hAnsi="Franklin Gothic Book" w:cs="Times New Roman"/>
        </w:rPr>
        <w:t>s</w:t>
      </w:r>
      <w:r w:rsidR="00F55040" w:rsidRPr="00963B9D">
        <w:rPr>
          <w:rFonts w:ascii="Franklin Gothic Book" w:eastAsia="Times New Roman" w:hAnsi="Franklin Gothic Book" w:cs="Times New Roman"/>
        </w:rPr>
        <w:t xml:space="preserve"> best align with the Cabinet initiatives relating to children living in high poverty areas and </w:t>
      </w:r>
      <w:r w:rsidRPr="00963B9D">
        <w:rPr>
          <w:rFonts w:ascii="Franklin Gothic Book" w:eastAsia="Times New Roman" w:hAnsi="Franklin Gothic Book" w:cs="Times New Roman"/>
        </w:rPr>
        <w:t>continued focus on zero to three/school readiness</w:t>
      </w:r>
      <w:r w:rsidR="00F55040" w:rsidRPr="00963B9D">
        <w:rPr>
          <w:rFonts w:ascii="Franklin Gothic Book" w:eastAsia="Times New Roman" w:hAnsi="Franklin Gothic Book" w:cs="Times New Roman"/>
        </w:rPr>
        <w:t>.</w:t>
      </w:r>
    </w:p>
    <w:p w:rsidR="00F55040" w:rsidRPr="00963B9D" w:rsidRDefault="00F55040" w:rsidP="00724599">
      <w:pPr>
        <w:spacing w:after="120" w:line="360" w:lineRule="auto"/>
        <w:ind w:right="101"/>
        <w:rPr>
          <w:rFonts w:ascii="Franklin Gothic Book" w:eastAsia="Times New Roman" w:hAnsi="Franklin Gothic Book" w:cs="Times New Roman"/>
        </w:rPr>
      </w:pPr>
      <w:r w:rsidRPr="00963B9D">
        <w:rPr>
          <w:rFonts w:ascii="Franklin Gothic Book" w:eastAsia="Times New Roman" w:hAnsi="Franklin Gothic Book" w:cs="Times New Roman"/>
          <w:b/>
        </w:rPr>
        <w:t>Department of Children and Families (DCF)</w:t>
      </w:r>
      <w:r w:rsidRPr="00963B9D">
        <w:rPr>
          <w:rFonts w:ascii="Franklin Gothic Book" w:eastAsia="Times New Roman" w:hAnsi="Franklin Gothic Book" w:cs="Times New Roman"/>
        </w:rPr>
        <w:t xml:space="preserve">: DCF informed the committee of their legislative focus on the IV-E Waiver Path Forward and child protection workforce stability to promote child welfare within the state. DCF also described their appropriations and budget authority requests </w:t>
      </w:r>
      <w:r w:rsidR="0041669F">
        <w:rPr>
          <w:rFonts w:ascii="Franklin Gothic Book" w:eastAsia="Times New Roman" w:hAnsi="Franklin Gothic Book" w:cs="Times New Roman"/>
        </w:rPr>
        <w:t>t</w:t>
      </w:r>
      <w:r w:rsidRPr="00963B9D">
        <w:rPr>
          <w:rFonts w:ascii="Franklin Gothic Book" w:eastAsia="Times New Roman" w:hAnsi="Franklin Gothic Book" w:cs="Times New Roman"/>
        </w:rPr>
        <w:t xml:space="preserve">o address the opioid crisis, substance abuse system of care enhancements, and behavioral health services for </w:t>
      </w:r>
      <w:r w:rsidRPr="00963B9D">
        <w:rPr>
          <w:rFonts w:ascii="Franklin Gothic Book" w:eastAsia="Times New Roman" w:hAnsi="Franklin Gothic Book" w:cs="Times New Roman"/>
        </w:rPr>
        <w:lastRenderedPageBreak/>
        <w:t>dually serve</w:t>
      </w:r>
      <w:r w:rsidR="0041669F">
        <w:rPr>
          <w:rFonts w:ascii="Franklin Gothic Book" w:eastAsia="Times New Roman" w:hAnsi="Franklin Gothic Book" w:cs="Times New Roman"/>
        </w:rPr>
        <w:t>d</w:t>
      </w:r>
      <w:r w:rsidRPr="00963B9D">
        <w:rPr>
          <w:rFonts w:ascii="Franklin Gothic Book" w:eastAsia="Times New Roman" w:hAnsi="Franklin Gothic Book" w:cs="Times New Roman"/>
        </w:rPr>
        <w:t xml:space="preserve"> youth and families. Finally, DCF informed the committee of forthcoming legislation to establish guardianship assistance programs, IV-E extended foster care and adoption subsidies, and continued work to maximize federal funding. Their proposed legislation and requests align with all three Cabinet initiatives.</w:t>
      </w:r>
    </w:p>
    <w:p w:rsidR="00F55040" w:rsidRPr="00963B9D" w:rsidRDefault="00F55040" w:rsidP="00697DA3">
      <w:pPr>
        <w:spacing w:after="160" w:line="360" w:lineRule="auto"/>
        <w:ind w:right="101"/>
        <w:contextualSpacing/>
        <w:rPr>
          <w:rFonts w:ascii="Franklin Gothic Book" w:eastAsia="Times New Roman" w:hAnsi="Franklin Gothic Book" w:cs="Times New Roman"/>
        </w:rPr>
      </w:pPr>
      <w:r w:rsidRPr="00963B9D">
        <w:rPr>
          <w:rFonts w:ascii="Franklin Gothic Book" w:eastAsia="Times New Roman" w:hAnsi="Franklin Gothic Book" w:cs="Times New Roman"/>
          <w:b/>
        </w:rPr>
        <w:t>Department of Juvenile Justice (DJJ)</w:t>
      </w:r>
      <w:r w:rsidRPr="00963B9D">
        <w:rPr>
          <w:rFonts w:ascii="Franklin Gothic Book" w:eastAsia="Times New Roman" w:hAnsi="Franklin Gothic Book" w:cs="Times New Roman"/>
        </w:rPr>
        <w:t xml:space="preserve">: </w:t>
      </w:r>
      <w:r w:rsidR="00724599" w:rsidRPr="00963B9D">
        <w:rPr>
          <w:rFonts w:ascii="Franklin Gothic Book" w:eastAsia="Times New Roman" w:hAnsi="Franklin Gothic Book" w:cs="Times New Roman"/>
        </w:rPr>
        <w:t>DJJ informed the committee of their appropriations requests to reauthorize their direct support organization. They also informed the committee of legislative priorities relating to prolific juvenile offender violations of non-secure detention and the requiring consideration of the Predisposition Report in determining a youth’s suitability for adjudications of commitment. Their proposed requests and legislation align with the Cabinet initiatives relating to children living in high poverty areas and mental health &amp; substance abuse.</w:t>
      </w:r>
    </w:p>
    <w:p w:rsidR="0000157A" w:rsidRDefault="0041669F" w:rsidP="00697DA3">
      <w:pPr>
        <w:spacing w:after="160" w:line="360" w:lineRule="auto"/>
        <w:ind w:right="101"/>
        <w:contextualSpacing/>
        <w:rPr>
          <w:rFonts w:ascii="Franklin Gothic Book" w:eastAsia="Times New Roman" w:hAnsi="Franklin Gothic Book" w:cs="Times New Roman"/>
        </w:rPr>
      </w:pPr>
      <w:r>
        <w:rPr>
          <w:rFonts w:ascii="Franklin Gothic Book" w:eastAsia="Times New Roman" w:hAnsi="Franklin Gothic Book" w:cs="Times New Roman"/>
          <w:b/>
        </w:rPr>
        <w:t>Agency for Persons with Disabilities (APD):</w:t>
      </w:r>
      <w:r>
        <w:rPr>
          <w:rFonts w:ascii="Franklin Gothic Book" w:eastAsia="Times New Roman" w:hAnsi="Franklin Gothic Book" w:cs="Times New Roman"/>
        </w:rPr>
        <w:t xml:space="preserve"> APD informed the committee of their appropriations request for $53.1 million to address growth of the waiver </w:t>
      </w:r>
      <w:r w:rsidR="009567E5">
        <w:rPr>
          <w:rFonts w:ascii="Franklin Gothic Book" w:eastAsia="Times New Roman" w:hAnsi="Franklin Gothic Book" w:cs="Times New Roman"/>
        </w:rPr>
        <w:t>resulting</w:t>
      </w:r>
      <w:r>
        <w:rPr>
          <w:rFonts w:ascii="Franklin Gothic Book" w:eastAsia="Times New Roman" w:hAnsi="Franklin Gothic Book" w:cs="Times New Roman"/>
        </w:rPr>
        <w:t xml:space="preserve"> from crisis foster enrollment from waiting list.  </w:t>
      </w:r>
      <w:r w:rsidR="009567E5">
        <w:rPr>
          <w:rFonts w:ascii="Franklin Gothic Book" w:eastAsia="Times New Roman" w:hAnsi="Franklin Gothic Book" w:cs="Times New Roman"/>
        </w:rPr>
        <w:t>This is especially true for older te</w:t>
      </w:r>
      <w:r w:rsidR="00DB1020">
        <w:rPr>
          <w:rFonts w:ascii="Franklin Gothic Book" w:eastAsia="Times New Roman" w:hAnsi="Franklin Gothic Book" w:cs="Times New Roman"/>
        </w:rPr>
        <w:t>enagers who then come into care -</w:t>
      </w:r>
      <w:bookmarkStart w:id="0" w:name="_GoBack"/>
      <w:bookmarkEnd w:id="0"/>
      <w:r w:rsidR="009567E5">
        <w:rPr>
          <w:rFonts w:ascii="Franklin Gothic Book" w:eastAsia="Times New Roman" w:hAnsi="Franklin Gothic Book" w:cs="Times New Roman"/>
        </w:rPr>
        <w:t xml:space="preserve"> foster care children have to be added to the waiver, not the wait list.</w:t>
      </w:r>
    </w:p>
    <w:p w:rsidR="009567E5" w:rsidRPr="009567E5" w:rsidRDefault="009567E5" w:rsidP="009567E5">
      <w:pPr>
        <w:spacing w:line="360" w:lineRule="auto"/>
      </w:pPr>
      <w:r>
        <w:rPr>
          <w:rFonts w:ascii="Franklin Gothic Book" w:eastAsia="Times New Roman" w:hAnsi="Franklin Gothic Book" w:cs="Times New Roman"/>
          <w:b/>
        </w:rPr>
        <w:t>Agency for Health Care Administration (AHCA):</w:t>
      </w:r>
      <w:r>
        <w:rPr>
          <w:rFonts w:ascii="Franklin Gothic Book" w:eastAsia="Times New Roman" w:hAnsi="Franklin Gothic Book" w:cs="Times New Roman"/>
        </w:rPr>
        <w:t xml:space="preserve"> </w:t>
      </w:r>
      <w:r w:rsidRPr="009567E5">
        <w:rPr>
          <w:rFonts w:ascii="Franklin Gothic Book" w:hAnsi="Franklin Gothic Book"/>
        </w:rPr>
        <w:t>AHCA does not have legislative proposals</w:t>
      </w:r>
      <w:r>
        <w:rPr>
          <w:rFonts w:ascii="Franklin Gothic Book" w:hAnsi="Franklin Gothic Book"/>
        </w:rPr>
        <w:t xml:space="preserve"> that specifically align with the Cabinet’s three priorities</w:t>
      </w:r>
      <w:r w:rsidRPr="009567E5">
        <w:rPr>
          <w:rFonts w:ascii="Franklin Gothic Book" w:hAnsi="Franklin Gothic Book"/>
        </w:rPr>
        <w:t>. However, they are looking for an 1115 Waiver that addresses authority to change service mix and expand eligibility groups to better support Opioid treatment</w:t>
      </w:r>
      <w:r>
        <w:rPr>
          <w:rFonts w:ascii="Franklin Gothic Book" w:hAnsi="Franklin Gothic Book"/>
        </w:rPr>
        <w:t>.</w:t>
      </w:r>
      <w:r w:rsidRPr="009567E5">
        <w:rPr>
          <w:rFonts w:ascii="Franklin Gothic Book" w:hAnsi="Franklin Gothic Book"/>
        </w:rPr>
        <w:t xml:space="preserve"> </w:t>
      </w:r>
      <w:r>
        <w:rPr>
          <w:rFonts w:ascii="Franklin Gothic Book" w:hAnsi="Franklin Gothic Book"/>
        </w:rPr>
        <w:t>L</w:t>
      </w:r>
      <w:r w:rsidRPr="009567E5">
        <w:rPr>
          <w:rFonts w:ascii="Franklin Gothic Book" w:hAnsi="Franklin Gothic Book"/>
        </w:rPr>
        <w:t xml:space="preserve">egislative authority </w:t>
      </w:r>
      <w:r>
        <w:rPr>
          <w:rFonts w:ascii="Franklin Gothic Book" w:hAnsi="Franklin Gothic Book"/>
        </w:rPr>
        <w:t xml:space="preserve">is needed </w:t>
      </w:r>
      <w:r w:rsidRPr="009567E5">
        <w:rPr>
          <w:rFonts w:ascii="Franklin Gothic Book" w:hAnsi="Franklin Gothic Book"/>
        </w:rPr>
        <w:t xml:space="preserve">to expand the populations to include the parents of </w:t>
      </w:r>
      <w:r>
        <w:rPr>
          <w:rFonts w:ascii="Franklin Gothic Book" w:hAnsi="Franklin Gothic Book"/>
        </w:rPr>
        <w:t>a child in child welfare</w:t>
      </w:r>
      <w:r w:rsidRPr="009567E5">
        <w:rPr>
          <w:rFonts w:ascii="Franklin Gothic Book" w:hAnsi="Franklin Gothic Book"/>
        </w:rPr>
        <w:t xml:space="preserve"> not currently eligible, pregnant women</w:t>
      </w:r>
      <w:r>
        <w:rPr>
          <w:rFonts w:ascii="Franklin Gothic Book" w:hAnsi="Franklin Gothic Book"/>
        </w:rPr>
        <w:t xml:space="preserve"> and substance exposed</w:t>
      </w:r>
      <w:r w:rsidRPr="009567E5">
        <w:rPr>
          <w:rFonts w:ascii="Franklin Gothic Book" w:hAnsi="Franklin Gothic Book"/>
        </w:rPr>
        <w:t xml:space="preserve"> newborns and design a better package of services for these populations</w:t>
      </w:r>
      <w:r>
        <w:rPr>
          <w:rFonts w:ascii="Franklin Gothic Book" w:hAnsi="Franklin Gothic Book"/>
        </w:rPr>
        <w:t>.</w:t>
      </w:r>
    </w:p>
    <w:p w:rsidR="000651F0" w:rsidRPr="00963B9D" w:rsidRDefault="0000157A" w:rsidP="00697DA3">
      <w:pPr>
        <w:spacing w:after="160" w:line="360" w:lineRule="auto"/>
        <w:ind w:right="101"/>
        <w:contextualSpacing/>
        <w:rPr>
          <w:rFonts w:ascii="Franklin Gothic Book" w:eastAsia="Times New Roman" w:hAnsi="Franklin Gothic Book" w:cs="Times New Roman"/>
        </w:rPr>
      </w:pPr>
      <w:r w:rsidRPr="00963B9D">
        <w:rPr>
          <w:rFonts w:ascii="Franklin Gothic Book" w:eastAsia="Times New Roman" w:hAnsi="Franklin Gothic Book" w:cs="Times New Roman"/>
        </w:rPr>
        <w:t xml:space="preserve">Chair Karlan then asked committee members to briefly review a list of filed bills that align with the Cabinet’s three initiatives to be considered for future support. If recommended by the Cabinet, these bills would be included in a letter of support sent to the Legislature. </w:t>
      </w:r>
    </w:p>
    <w:p w:rsidR="00016481" w:rsidRPr="00963B9D" w:rsidRDefault="00016481" w:rsidP="00F10AE6">
      <w:pPr>
        <w:spacing w:after="0" w:line="360" w:lineRule="auto"/>
        <w:ind w:right="101"/>
        <w:contextualSpacing/>
        <w:rPr>
          <w:rFonts w:ascii="Franklin Gothic Book" w:eastAsia="Times New Roman" w:hAnsi="Franklin Gothic Book" w:cs="Times New Roman"/>
        </w:rPr>
      </w:pPr>
    </w:p>
    <w:p w:rsidR="00820049" w:rsidRPr="00963B9D" w:rsidRDefault="00EE59DA" w:rsidP="00652CDE">
      <w:pPr>
        <w:spacing w:after="0" w:line="360" w:lineRule="auto"/>
        <w:ind w:right="101"/>
        <w:contextualSpacing/>
        <w:rPr>
          <w:rFonts w:ascii="Franklin Gothic Book" w:eastAsia="Times New Roman" w:hAnsi="Franklin Gothic Book" w:cs="Times New Roman"/>
          <w:b/>
          <w:u w:val="single"/>
        </w:rPr>
      </w:pPr>
      <w:r w:rsidRPr="00963B9D">
        <w:rPr>
          <w:rFonts w:ascii="Franklin Gothic Book" w:eastAsia="Times New Roman" w:hAnsi="Franklin Gothic Book" w:cs="Times New Roman"/>
          <w:b/>
          <w:u w:val="single"/>
        </w:rPr>
        <w:t>Advocate Input and Future Involvement</w:t>
      </w:r>
    </w:p>
    <w:p w:rsidR="0000157A" w:rsidRPr="00963B9D" w:rsidRDefault="0000157A" w:rsidP="0000157A">
      <w:pPr>
        <w:spacing w:after="160" w:line="360" w:lineRule="auto"/>
        <w:ind w:right="101"/>
        <w:rPr>
          <w:rFonts w:ascii="Franklin Gothic Book" w:eastAsia="Times New Roman" w:hAnsi="Franklin Gothic Book" w:cs="Times New Roman"/>
        </w:rPr>
      </w:pPr>
      <w:r w:rsidRPr="00963B9D">
        <w:rPr>
          <w:rFonts w:ascii="Franklin Gothic Book" w:eastAsia="Times New Roman" w:hAnsi="Franklin Gothic Book" w:cs="Times New Roman"/>
        </w:rPr>
        <w:t xml:space="preserve">Chair Karlan asked the committee to review documents and materials </w:t>
      </w:r>
      <w:r w:rsidR="009567E5">
        <w:rPr>
          <w:rFonts w:ascii="Franklin Gothic Book" w:eastAsia="Times New Roman" w:hAnsi="Franklin Gothic Book" w:cs="Times New Roman"/>
        </w:rPr>
        <w:t>that were submitted by</w:t>
      </w:r>
      <w:r w:rsidRPr="00963B9D">
        <w:rPr>
          <w:rFonts w:ascii="Franklin Gothic Book" w:eastAsia="Times New Roman" w:hAnsi="Franklin Gothic Book" w:cs="Times New Roman"/>
        </w:rPr>
        <w:t xml:space="preserve"> child-advocacy groups that may be invited to present to the Cabinet in January. These advocacy groups include</w:t>
      </w:r>
      <w:r w:rsidR="009567E5">
        <w:rPr>
          <w:rFonts w:ascii="Franklin Gothic Book" w:eastAsia="Times New Roman" w:hAnsi="Franklin Gothic Book" w:cs="Times New Roman"/>
        </w:rPr>
        <w:t>:</w:t>
      </w:r>
      <w:r w:rsidRPr="00963B9D">
        <w:rPr>
          <w:rFonts w:ascii="Franklin Gothic Book" w:eastAsia="Times New Roman" w:hAnsi="Franklin Gothic Book" w:cs="Times New Roman"/>
        </w:rPr>
        <w:t xml:space="preserve"> Help Me Grow Florida, the T.E.A.C.H. Early Childhood Scholarship Program, the Florida Association of Healthy Start Coalitions, the First 1000 Days Coalition, Florida’s Children’s First,</w:t>
      </w:r>
      <w:r w:rsidR="00C328F0" w:rsidRPr="00963B9D">
        <w:rPr>
          <w:rFonts w:ascii="Franklin Gothic Book" w:eastAsia="Times New Roman" w:hAnsi="Franklin Gothic Book" w:cs="Times New Roman"/>
        </w:rPr>
        <w:t xml:space="preserve"> and the United Way of Florida.</w:t>
      </w:r>
    </w:p>
    <w:p w:rsidR="00462DE9" w:rsidRPr="00963B9D" w:rsidRDefault="00C328F0" w:rsidP="009567E5">
      <w:pPr>
        <w:spacing w:after="160" w:line="360" w:lineRule="auto"/>
        <w:ind w:right="101"/>
        <w:rPr>
          <w:rFonts w:ascii="Franklin Gothic Book" w:eastAsia="Times New Roman" w:hAnsi="Franklin Gothic Book" w:cs="Times New Roman"/>
        </w:rPr>
      </w:pPr>
      <w:r w:rsidRPr="00963B9D">
        <w:rPr>
          <w:rFonts w:ascii="Franklin Gothic Book" w:eastAsia="Times New Roman" w:hAnsi="Franklin Gothic Book" w:cs="Times New Roman"/>
        </w:rPr>
        <w:t>Committee members then discussed additional advocacy g</w:t>
      </w:r>
      <w:r w:rsidR="009567E5">
        <w:rPr>
          <w:rFonts w:ascii="Franklin Gothic Book" w:eastAsia="Times New Roman" w:hAnsi="Franklin Gothic Book" w:cs="Times New Roman"/>
        </w:rPr>
        <w:t xml:space="preserve">roups, including, but not limited to, </w:t>
      </w:r>
      <w:r w:rsidR="0000157A" w:rsidRPr="00963B9D">
        <w:rPr>
          <w:rFonts w:ascii="Franklin Gothic Book" w:eastAsia="Times New Roman" w:hAnsi="Franklin Gothic Book" w:cs="Times New Roman"/>
        </w:rPr>
        <w:t>the Florida Chamber Foundation, Florida Health</w:t>
      </w:r>
      <w:r w:rsidRPr="00963B9D">
        <w:rPr>
          <w:rFonts w:ascii="Franklin Gothic Book" w:eastAsia="Times New Roman" w:hAnsi="Franklin Gothic Book" w:cs="Times New Roman"/>
        </w:rPr>
        <w:t xml:space="preserve">y Kids, </w:t>
      </w:r>
      <w:r w:rsidR="009567E5">
        <w:rPr>
          <w:rFonts w:ascii="Franklin Gothic Book" w:eastAsia="Times New Roman" w:hAnsi="Franklin Gothic Book" w:cs="Times New Roman"/>
        </w:rPr>
        <w:t xml:space="preserve">and </w:t>
      </w:r>
      <w:r w:rsidRPr="00963B9D">
        <w:rPr>
          <w:rFonts w:ascii="Franklin Gothic Book" w:eastAsia="Times New Roman" w:hAnsi="Franklin Gothic Book" w:cs="Times New Roman"/>
        </w:rPr>
        <w:t>the Urban League. Members were tasked with selecting which advocacy groups should be invited to present to the Cabinet in January.</w:t>
      </w:r>
      <w:r w:rsidR="00462DE9" w:rsidRPr="00963B9D">
        <w:rPr>
          <w:rFonts w:ascii="Franklin Gothic Book" w:eastAsia="Times New Roman" w:hAnsi="Franklin Gothic Book" w:cs="Times New Roman"/>
        </w:rPr>
        <w:br w:type="page"/>
      </w:r>
    </w:p>
    <w:p w:rsidR="002E0FF1" w:rsidRPr="00963B9D" w:rsidRDefault="002E0FF1" w:rsidP="0000157A">
      <w:pPr>
        <w:spacing w:after="160" w:line="360" w:lineRule="auto"/>
        <w:ind w:right="101"/>
        <w:rPr>
          <w:rFonts w:ascii="Franklin Gothic Book" w:eastAsia="Times New Roman" w:hAnsi="Franklin Gothic Book" w:cs="Times New Roman"/>
        </w:rPr>
      </w:pPr>
    </w:p>
    <w:p w:rsidR="007E678F" w:rsidRPr="00963B9D" w:rsidRDefault="00EE59DA" w:rsidP="003814F7">
      <w:pPr>
        <w:spacing w:after="0" w:line="360" w:lineRule="auto"/>
        <w:rPr>
          <w:rFonts w:ascii="Franklin Gothic Book" w:eastAsia="Times New Roman" w:hAnsi="Franklin Gothic Book" w:cs="Times New Roman"/>
          <w:b/>
          <w:u w:val="single"/>
        </w:rPr>
      </w:pPr>
      <w:r w:rsidRPr="00963B9D">
        <w:rPr>
          <w:rFonts w:ascii="Franklin Gothic Book" w:eastAsia="Times New Roman" w:hAnsi="Franklin Gothic Book" w:cs="Times New Roman"/>
          <w:b/>
          <w:u w:val="single"/>
        </w:rPr>
        <w:t>Wrap-up and Looking Forward</w:t>
      </w:r>
    </w:p>
    <w:p w:rsidR="00820049" w:rsidRPr="00963B9D" w:rsidRDefault="00462DE9" w:rsidP="00697DA3">
      <w:pPr>
        <w:spacing w:afterLines="160" w:after="384" w:line="360" w:lineRule="auto"/>
        <w:ind w:right="101"/>
        <w:contextualSpacing/>
        <w:rPr>
          <w:rFonts w:ascii="Franklin Gothic Book" w:hAnsi="Franklin Gothic Book"/>
        </w:rPr>
      </w:pPr>
      <w:r w:rsidRPr="00963B9D">
        <w:rPr>
          <w:rFonts w:ascii="Franklin Gothic Book" w:hAnsi="Franklin Gothic Book"/>
        </w:rPr>
        <w:t xml:space="preserve">Chair Karlan and Zack Gibson reminded members that the goal of the Policy Impact Committee is to make a concerted effort to address the Cabinet’s priorities. They expressed thanks </w:t>
      </w:r>
      <w:r w:rsidR="00951681">
        <w:rPr>
          <w:rFonts w:ascii="Franklin Gothic Book" w:hAnsi="Franklin Gothic Book"/>
        </w:rPr>
        <w:t>to each member for</w:t>
      </w:r>
      <w:r w:rsidRPr="00963B9D">
        <w:rPr>
          <w:rFonts w:ascii="Franklin Gothic Book" w:hAnsi="Franklin Gothic Book"/>
        </w:rPr>
        <w:t xml:space="preserve"> the</w:t>
      </w:r>
      <w:r w:rsidR="00951681">
        <w:rPr>
          <w:rFonts w:ascii="Franklin Gothic Book" w:hAnsi="Franklin Gothic Book"/>
        </w:rPr>
        <w:t>ir</w:t>
      </w:r>
      <w:r w:rsidRPr="00963B9D">
        <w:rPr>
          <w:rFonts w:ascii="Franklin Gothic Book" w:hAnsi="Franklin Gothic Book"/>
        </w:rPr>
        <w:t xml:space="preserve"> </w:t>
      </w:r>
      <w:r w:rsidR="00951681">
        <w:rPr>
          <w:rFonts w:ascii="Franklin Gothic Book" w:hAnsi="Franklin Gothic Book"/>
        </w:rPr>
        <w:t xml:space="preserve">participation, </w:t>
      </w:r>
      <w:r w:rsidRPr="00963B9D">
        <w:rPr>
          <w:rFonts w:ascii="Franklin Gothic Book" w:hAnsi="Franklin Gothic Book"/>
        </w:rPr>
        <w:t>effort</w:t>
      </w:r>
      <w:r w:rsidR="00951681">
        <w:rPr>
          <w:rFonts w:ascii="Franklin Gothic Book" w:hAnsi="Franklin Gothic Book"/>
        </w:rPr>
        <w:t>,</w:t>
      </w:r>
      <w:r w:rsidRPr="00963B9D">
        <w:rPr>
          <w:rFonts w:ascii="Franklin Gothic Book" w:hAnsi="Franklin Gothic Book"/>
        </w:rPr>
        <w:t xml:space="preserve"> and commitment thus far, along with excitement </w:t>
      </w:r>
      <w:r w:rsidR="00951681">
        <w:rPr>
          <w:rFonts w:ascii="Franklin Gothic Book" w:hAnsi="Franklin Gothic Book"/>
        </w:rPr>
        <w:t xml:space="preserve">for </w:t>
      </w:r>
      <w:r w:rsidRPr="00963B9D">
        <w:rPr>
          <w:rFonts w:ascii="Franklin Gothic Book" w:hAnsi="Franklin Gothic Book"/>
        </w:rPr>
        <w:t>the upcoming meeting in January.</w:t>
      </w:r>
    </w:p>
    <w:p w:rsidR="00462DE9" w:rsidRPr="00963B9D" w:rsidRDefault="00462DE9" w:rsidP="00697DA3">
      <w:pPr>
        <w:spacing w:afterLines="160" w:after="384" w:line="360" w:lineRule="auto"/>
        <w:ind w:right="101"/>
        <w:contextualSpacing/>
        <w:rPr>
          <w:rFonts w:ascii="Franklin Gothic Book" w:hAnsi="Franklin Gothic Book"/>
        </w:rPr>
      </w:pPr>
    </w:p>
    <w:p w:rsidR="00462DE9" w:rsidRPr="00963B9D" w:rsidRDefault="00462DE9" w:rsidP="00462DE9">
      <w:pPr>
        <w:spacing w:after="160" w:line="360" w:lineRule="auto"/>
        <w:ind w:right="101"/>
        <w:contextualSpacing/>
        <w:rPr>
          <w:rFonts w:ascii="Franklin Gothic Book" w:eastAsia="Times New Roman" w:hAnsi="Franklin Gothic Book" w:cs="Times New Roman"/>
        </w:rPr>
      </w:pPr>
      <w:r w:rsidRPr="00963B9D">
        <w:rPr>
          <w:rFonts w:ascii="Franklin Gothic Book" w:eastAsia="Times New Roman" w:hAnsi="Franklin Gothic Book" w:cs="Times New Roman"/>
          <w:b/>
        </w:rPr>
        <w:t xml:space="preserve">Action Item 1: </w:t>
      </w:r>
      <w:r w:rsidRPr="00963B9D">
        <w:rPr>
          <w:rFonts w:ascii="Franklin Gothic Book" w:eastAsia="Times New Roman" w:hAnsi="Franklin Gothic Book" w:cs="Times New Roman"/>
        </w:rPr>
        <w:t>Erin (OEL) will look into how much the VPK waitlist would decrease by with a $50 increase in the BSA for the program.</w:t>
      </w:r>
    </w:p>
    <w:p w:rsidR="00462DE9" w:rsidRPr="00963B9D" w:rsidRDefault="00462DE9" w:rsidP="00462DE9">
      <w:pPr>
        <w:spacing w:after="160" w:line="360" w:lineRule="auto"/>
        <w:ind w:right="101"/>
        <w:contextualSpacing/>
        <w:rPr>
          <w:rFonts w:ascii="Franklin Gothic Book" w:eastAsia="Times New Roman" w:hAnsi="Franklin Gothic Book" w:cs="Times New Roman"/>
        </w:rPr>
      </w:pPr>
      <w:r w:rsidRPr="00963B9D">
        <w:rPr>
          <w:rFonts w:ascii="Franklin Gothic Book" w:eastAsia="Times New Roman" w:hAnsi="Franklin Gothic Book" w:cs="Times New Roman"/>
          <w:b/>
        </w:rPr>
        <w:t xml:space="preserve">Action Item 2: </w:t>
      </w:r>
      <w:r w:rsidRPr="00963B9D">
        <w:rPr>
          <w:rFonts w:ascii="Franklin Gothic Book" w:eastAsia="Times New Roman" w:hAnsi="Franklin Gothic Book" w:cs="Times New Roman"/>
        </w:rPr>
        <w:t>Jean</w:t>
      </w:r>
      <w:r w:rsidR="00963B9D">
        <w:rPr>
          <w:rFonts w:ascii="Franklin Gothic Book" w:eastAsia="Times New Roman" w:hAnsi="Franklin Gothic Book" w:cs="Times New Roman"/>
        </w:rPr>
        <w:t>n</w:t>
      </w:r>
      <w:r w:rsidRPr="00963B9D">
        <w:rPr>
          <w:rFonts w:ascii="Franklin Gothic Book" w:eastAsia="Times New Roman" w:hAnsi="Franklin Gothic Book" w:cs="Times New Roman"/>
        </w:rPr>
        <w:t>ie (DJJ) will look into if the DJJ Predisposition Report will be accompanied by a bill.</w:t>
      </w:r>
    </w:p>
    <w:p w:rsidR="00462DE9" w:rsidRPr="00963B9D" w:rsidRDefault="00462DE9" w:rsidP="00462DE9">
      <w:pPr>
        <w:spacing w:after="160" w:line="360" w:lineRule="auto"/>
        <w:ind w:right="101"/>
        <w:contextualSpacing/>
        <w:rPr>
          <w:rFonts w:ascii="Franklin Gothic Book" w:eastAsia="Times New Roman" w:hAnsi="Franklin Gothic Book" w:cs="Times New Roman"/>
        </w:rPr>
      </w:pPr>
      <w:r w:rsidRPr="00963B9D">
        <w:rPr>
          <w:rFonts w:ascii="Franklin Gothic Book" w:eastAsia="Times New Roman" w:hAnsi="Franklin Gothic Book" w:cs="Times New Roman"/>
          <w:b/>
        </w:rPr>
        <w:t xml:space="preserve">Action Item 3: </w:t>
      </w:r>
      <w:r w:rsidRPr="00963B9D">
        <w:rPr>
          <w:rFonts w:ascii="Franklin Gothic Book" w:eastAsia="Times New Roman" w:hAnsi="Franklin Gothic Book" w:cs="Times New Roman"/>
        </w:rPr>
        <w:t>John Bryant (DCF) will share the Baker Act report with the Policy Impact Committee. If asked to provide a presentation to committees during session, he will also share that presentation with the Cabinet.</w:t>
      </w:r>
    </w:p>
    <w:p w:rsidR="00F10AE6" w:rsidRDefault="00462DE9" w:rsidP="00462DE9">
      <w:pPr>
        <w:spacing w:after="0" w:line="360" w:lineRule="auto"/>
        <w:ind w:right="101"/>
        <w:contextualSpacing/>
        <w:rPr>
          <w:rFonts w:ascii="Franklin Gothic Book" w:eastAsia="Times New Roman" w:hAnsi="Franklin Gothic Book" w:cs="Times New Roman"/>
        </w:rPr>
      </w:pPr>
      <w:r w:rsidRPr="00963B9D">
        <w:rPr>
          <w:rFonts w:ascii="Franklin Gothic Book" w:eastAsia="Times New Roman" w:hAnsi="Franklin Gothic Book" w:cs="Times New Roman"/>
          <w:b/>
        </w:rPr>
        <w:t xml:space="preserve">Action Item 4: </w:t>
      </w:r>
      <w:r w:rsidRPr="00963B9D">
        <w:rPr>
          <w:rFonts w:ascii="Franklin Gothic Book" w:eastAsia="Times New Roman" w:hAnsi="Franklin Gothic Book" w:cs="Times New Roman"/>
        </w:rPr>
        <w:t>Lindsey will email the list of advocacy groups to members of the Policy Impact Committee. Committee members will provide feedback on who should be invited to the next Cabinet meeting to speak and if any groups are missing.</w:t>
      </w:r>
    </w:p>
    <w:p w:rsidR="00951681" w:rsidRPr="00963B9D" w:rsidRDefault="00951681" w:rsidP="00462DE9">
      <w:pPr>
        <w:spacing w:after="0" w:line="360" w:lineRule="auto"/>
        <w:ind w:right="101"/>
        <w:contextualSpacing/>
        <w:rPr>
          <w:rFonts w:ascii="Franklin Gothic Book" w:eastAsia="Times New Roman" w:hAnsi="Franklin Gothic Book" w:cs="Times New Roman"/>
        </w:rPr>
      </w:pPr>
    </w:p>
    <w:p w:rsidR="00652CDE" w:rsidRPr="00963B9D" w:rsidRDefault="00EE59DA" w:rsidP="00652CDE">
      <w:pPr>
        <w:spacing w:after="0" w:line="360" w:lineRule="auto"/>
        <w:ind w:right="101"/>
        <w:contextualSpacing/>
        <w:rPr>
          <w:rFonts w:ascii="Franklin Gothic Book" w:eastAsia="Times New Roman" w:hAnsi="Franklin Gothic Book" w:cs="Times New Roman"/>
          <w:b/>
          <w:u w:val="single"/>
        </w:rPr>
      </w:pPr>
      <w:r w:rsidRPr="00963B9D">
        <w:rPr>
          <w:rFonts w:ascii="Franklin Gothic Book" w:eastAsia="Times New Roman" w:hAnsi="Franklin Gothic Book" w:cs="Times New Roman"/>
          <w:b/>
          <w:u w:val="single"/>
        </w:rPr>
        <w:t>Public Comment</w:t>
      </w:r>
      <w:r w:rsidR="00D97B6D" w:rsidRPr="00963B9D">
        <w:rPr>
          <w:rFonts w:ascii="Franklin Gothic Book" w:eastAsia="Times New Roman" w:hAnsi="Franklin Gothic Book" w:cs="Times New Roman"/>
          <w:b/>
          <w:u w:val="single"/>
        </w:rPr>
        <w:t>:</w:t>
      </w:r>
    </w:p>
    <w:p w:rsidR="00652CDE" w:rsidRPr="00963B9D" w:rsidRDefault="00462DE9" w:rsidP="00462DE9">
      <w:pPr>
        <w:spacing w:afterLines="160" w:after="384" w:line="360" w:lineRule="auto"/>
        <w:rPr>
          <w:rFonts w:ascii="Franklin Gothic Book" w:hAnsi="Franklin Gothic Book"/>
        </w:rPr>
      </w:pPr>
      <w:r w:rsidRPr="00963B9D">
        <w:rPr>
          <w:rFonts w:ascii="Franklin Gothic Book" w:hAnsi="Franklin Gothic Book"/>
        </w:rPr>
        <w:t>There were no public comments.</w:t>
      </w:r>
    </w:p>
    <w:p w:rsidR="00BC793C" w:rsidRPr="00963B9D" w:rsidRDefault="00EE59DA" w:rsidP="00951681">
      <w:pPr>
        <w:spacing w:after="160" w:line="360" w:lineRule="auto"/>
        <w:ind w:right="101"/>
        <w:contextualSpacing/>
        <w:rPr>
          <w:rFonts w:ascii="Franklin Gothic Book" w:eastAsia="Times New Roman" w:hAnsi="Franklin Gothic Book" w:cs="Times New Roman"/>
        </w:rPr>
      </w:pPr>
      <w:r w:rsidRPr="00963B9D">
        <w:rPr>
          <w:rFonts w:ascii="Franklin Gothic Book" w:eastAsia="Times New Roman" w:hAnsi="Franklin Gothic Book" w:cs="Times New Roman"/>
          <w:b/>
          <w:bCs/>
          <w:u w:val="thick" w:color="000000"/>
        </w:rPr>
        <w:t>Closing and Adjournment</w:t>
      </w:r>
    </w:p>
    <w:p w:rsidR="0081026C" w:rsidRPr="00963B9D" w:rsidRDefault="00697DA3" w:rsidP="00697DA3">
      <w:pPr>
        <w:spacing w:after="160" w:line="360" w:lineRule="auto"/>
        <w:contextualSpacing/>
        <w:rPr>
          <w:rFonts w:ascii="Franklin Gothic Book" w:hAnsi="Franklin Gothic Book"/>
          <w:b/>
        </w:rPr>
      </w:pPr>
      <w:r w:rsidRPr="00963B9D">
        <w:rPr>
          <w:rFonts w:ascii="Franklin Gothic Book" w:hAnsi="Franklin Gothic Book"/>
        </w:rPr>
        <w:t>T</w:t>
      </w:r>
      <w:r w:rsidR="008B48BA" w:rsidRPr="00963B9D">
        <w:rPr>
          <w:rFonts w:ascii="Franklin Gothic Book" w:hAnsi="Franklin Gothic Book"/>
        </w:rPr>
        <w:t xml:space="preserve">he next Cabinet meeting </w:t>
      </w:r>
      <w:r w:rsidR="007B1967" w:rsidRPr="00963B9D">
        <w:rPr>
          <w:rFonts w:ascii="Franklin Gothic Book" w:hAnsi="Franklin Gothic Book"/>
        </w:rPr>
        <w:t>date</w:t>
      </w:r>
      <w:r w:rsidR="007B1967" w:rsidRPr="00963B9D">
        <w:rPr>
          <w:rFonts w:ascii="Franklin Gothic Book" w:hAnsi="Franklin Gothic Book"/>
          <w:b/>
        </w:rPr>
        <w:t xml:space="preserve"> </w:t>
      </w:r>
      <w:r w:rsidR="007B1967" w:rsidRPr="00963B9D">
        <w:rPr>
          <w:rFonts w:ascii="Franklin Gothic Book" w:hAnsi="Franklin Gothic Book"/>
        </w:rPr>
        <w:t>will be</w:t>
      </w:r>
      <w:r w:rsidR="008B48BA" w:rsidRPr="00963B9D">
        <w:rPr>
          <w:rFonts w:ascii="Franklin Gothic Book" w:hAnsi="Franklin Gothic Book"/>
          <w:b/>
        </w:rPr>
        <w:t xml:space="preserve"> Monday, </w:t>
      </w:r>
      <w:r w:rsidR="00EE59DA" w:rsidRPr="00963B9D">
        <w:rPr>
          <w:rFonts w:ascii="Franklin Gothic Book" w:hAnsi="Franklin Gothic Book"/>
          <w:b/>
        </w:rPr>
        <w:t>January</w:t>
      </w:r>
      <w:r w:rsidR="008B48BA" w:rsidRPr="00963B9D">
        <w:rPr>
          <w:rFonts w:ascii="Franklin Gothic Book" w:hAnsi="Franklin Gothic Book"/>
          <w:b/>
        </w:rPr>
        <w:t xml:space="preserve"> </w:t>
      </w:r>
      <w:r w:rsidR="00EE59DA" w:rsidRPr="00963B9D">
        <w:rPr>
          <w:rFonts w:ascii="Franklin Gothic Book" w:hAnsi="Franklin Gothic Book"/>
          <w:b/>
        </w:rPr>
        <w:t>22</w:t>
      </w:r>
      <w:r w:rsidR="00EE59DA" w:rsidRPr="00963B9D">
        <w:rPr>
          <w:rFonts w:ascii="Franklin Gothic Book" w:hAnsi="Franklin Gothic Book"/>
          <w:b/>
          <w:vertAlign w:val="superscript"/>
        </w:rPr>
        <w:t>nd</w:t>
      </w:r>
      <w:r w:rsidR="00EE59DA" w:rsidRPr="00963B9D">
        <w:rPr>
          <w:rFonts w:ascii="Franklin Gothic Book" w:hAnsi="Franklin Gothic Book"/>
          <w:b/>
        </w:rPr>
        <w:t>, 2018</w:t>
      </w:r>
      <w:r w:rsidR="002A7B23" w:rsidRPr="00963B9D">
        <w:rPr>
          <w:rFonts w:ascii="Franklin Gothic Book" w:hAnsi="Franklin Gothic Book"/>
          <w:b/>
        </w:rPr>
        <w:t xml:space="preserve"> </w:t>
      </w:r>
      <w:r w:rsidR="008B48BA" w:rsidRPr="00963B9D">
        <w:rPr>
          <w:rFonts w:ascii="Franklin Gothic Book" w:hAnsi="Franklin Gothic Book"/>
          <w:b/>
        </w:rPr>
        <w:t xml:space="preserve">from </w:t>
      </w:r>
      <w:r w:rsidR="009567E5">
        <w:rPr>
          <w:rFonts w:ascii="Franklin Gothic Book" w:hAnsi="Franklin Gothic Book"/>
          <w:b/>
        </w:rPr>
        <w:t>1:00pm to 4:00pm</w:t>
      </w:r>
    </w:p>
    <w:p w:rsidR="002B37BA" w:rsidRPr="00963B9D" w:rsidRDefault="002B37BA" w:rsidP="00697DA3">
      <w:pPr>
        <w:spacing w:after="160"/>
        <w:rPr>
          <w:rFonts w:ascii="Franklin Gothic Book" w:hAnsi="Franklin Gothic Book"/>
        </w:rPr>
      </w:pPr>
      <w:r w:rsidRPr="00963B9D">
        <w:rPr>
          <w:rFonts w:ascii="Franklin Gothic Book" w:hAnsi="Franklin Gothic Book"/>
        </w:rPr>
        <w:t xml:space="preserve">Meeting Adjourned at </w:t>
      </w:r>
      <w:r w:rsidR="00EE59DA" w:rsidRPr="00963B9D">
        <w:rPr>
          <w:rFonts w:ascii="Franklin Gothic Book" w:hAnsi="Franklin Gothic Book"/>
        </w:rPr>
        <w:t xml:space="preserve">4:00 </w:t>
      </w:r>
      <w:r w:rsidR="00697DA3" w:rsidRPr="00963B9D">
        <w:rPr>
          <w:rFonts w:ascii="Franklin Gothic Book" w:hAnsi="Franklin Gothic Book"/>
        </w:rPr>
        <w:t>p</w:t>
      </w:r>
      <w:r w:rsidR="00EE59DA" w:rsidRPr="00963B9D">
        <w:rPr>
          <w:rFonts w:ascii="Franklin Gothic Book" w:hAnsi="Franklin Gothic Book"/>
        </w:rPr>
        <w:t>.</w:t>
      </w:r>
      <w:r w:rsidR="00697DA3" w:rsidRPr="00963B9D">
        <w:rPr>
          <w:rFonts w:ascii="Franklin Gothic Book" w:hAnsi="Franklin Gothic Book"/>
        </w:rPr>
        <w:t>m.</w:t>
      </w:r>
    </w:p>
    <w:p w:rsidR="002B37BA" w:rsidRPr="00963B9D" w:rsidRDefault="002B37BA" w:rsidP="00652CDE">
      <w:pPr>
        <w:spacing w:line="360" w:lineRule="auto"/>
        <w:contextualSpacing/>
        <w:rPr>
          <w:rFonts w:ascii="Franklin Gothic Book" w:hAnsi="Franklin Gothic Book"/>
        </w:rPr>
      </w:pPr>
    </w:p>
    <w:sectPr w:rsidR="002B37BA" w:rsidRPr="00963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7A3"/>
    <w:multiLevelType w:val="hybridMultilevel"/>
    <w:tmpl w:val="9D52F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31F59"/>
    <w:multiLevelType w:val="hybridMultilevel"/>
    <w:tmpl w:val="BE80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C37C6"/>
    <w:multiLevelType w:val="hybridMultilevel"/>
    <w:tmpl w:val="B13E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81E73"/>
    <w:multiLevelType w:val="hybridMultilevel"/>
    <w:tmpl w:val="A4C8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A197E"/>
    <w:multiLevelType w:val="hybridMultilevel"/>
    <w:tmpl w:val="35C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B4BAC"/>
    <w:multiLevelType w:val="hybridMultilevel"/>
    <w:tmpl w:val="7A406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EE4505"/>
    <w:multiLevelType w:val="hybridMultilevel"/>
    <w:tmpl w:val="985EC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C7C32"/>
    <w:multiLevelType w:val="hybridMultilevel"/>
    <w:tmpl w:val="853268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CEF38B3"/>
    <w:multiLevelType w:val="hybridMultilevel"/>
    <w:tmpl w:val="D06A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A3711"/>
    <w:multiLevelType w:val="hybridMultilevel"/>
    <w:tmpl w:val="A2D07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783659"/>
    <w:multiLevelType w:val="hybridMultilevel"/>
    <w:tmpl w:val="852087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7D3353"/>
    <w:multiLevelType w:val="hybridMultilevel"/>
    <w:tmpl w:val="7F543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21496"/>
    <w:multiLevelType w:val="hybridMultilevel"/>
    <w:tmpl w:val="DBAE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2426B"/>
    <w:multiLevelType w:val="hybridMultilevel"/>
    <w:tmpl w:val="D6CC1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443A7F"/>
    <w:multiLevelType w:val="hybridMultilevel"/>
    <w:tmpl w:val="002867FA"/>
    <w:lvl w:ilvl="0" w:tplc="8DFA4582">
      <w:start w:val="1"/>
      <w:numFmt w:val="decimal"/>
      <w:lvlText w:val="%1."/>
      <w:lvlJc w:val="left"/>
      <w:pPr>
        <w:ind w:left="216" w:hanging="360"/>
      </w:pPr>
      <w:rPr>
        <w:rFonts w:hint="default"/>
      </w:rPr>
    </w:lvl>
    <w:lvl w:ilvl="1" w:tplc="04090019">
      <w:start w:val="1"/>
      <w:numFmt w:val="lowerLetter"/>
      <w:lvlText w:val="%2."/>
      <w:lvlJc w:val="left"/>
      <w:pPr>
        <w:ind w:left="936" w:hanging="360"/>
      </w:pPr>
    </w:lvl>
    <w:lvl w:ilvl="2" w:tplc="0409001B">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5" w15:restartNumberingAfterBreak="0">
    <w:nsid w:val="6808522B"/>
    <w:multiLevelType w:val="hybridMultilevel"/>
    <w:tmpl w:val="70EC9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D0629D"/>
    <w:multiLevelType w:val="hybridMultilevel"/>
    <w:tmpl w:val="CDF0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95C92"/>
    <w:multiLevelType w:val="hybridMultilevel"/>
    <w:tmpl w:val="46B2A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5377DC"/>
    <w:multiLevelType w:val="hybridMultilevel"/>
    <w:tmpl w:val="2C40F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7B030A"/>
    <w:multiLevelType w:val="hybridMultilevel"/>
    <w:tmpl w:val="6D6A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19"/>
  </w:num>
  <w:num w:numId="6">
    <w:abstractNumId w:val="11"/>
  </w:num>
  <w:num w:numId="7">
    <w:abstractNumId w:val="3"/>
  </w:num>
  <w:num w:numId="8">
    <w:abstractNumId w:val="8"/>
  </w:num>
  <w:num w:numId="9">
    <w:abstractNumId w:val="12"/>
  </w:num>
  <w:num w:numId="10">
    <w:abstractNumId w:val="16"/>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num>
  <w:num w:numId="16">
    <w:abstractNumId w:val="13"/>
  </w:num>
  <w:num w:numId="17">
    <w:abstractNumId w:val="5"/>
  </w:num>
  <w:num w:numId="18">
    <w:abstractNumId w:val="17"/>
  </w:num>
  <w:num w:numId="19">
    <w:abstractNumId w:val="7"/>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6F"/>
    <w:rsid w:val="0000030E"/>
    <w:rsid w:val="0000157A"/>
    <w:rsid w:val="00016481"/>
    <w:rsid w:val="00023B8B"/>
    <w:rsid w:val="000249CB"/>
    <w:rsid w:val="0002701F"/>
    <w:rsid w:val="00030AEF"/>
    <w:rsid w:val="000505CC"/>
    <w:rsid w:val="000522D0"/>
    <w:rsid w:val="00064FF5"/>
    <w:rsid w:val="000651F0"/>
    <w:rsid w:val="000763C5"/>
    <w:rsid w:val="000A0164"/>
    <w:rsid w:val="000D1677"/>
    <w:rsid w:val="000F13D2"/>
    <w:rsid w:val="00110DD8"/>
    <w:rsid w:val="00111C74"/>
    <w:rsid w:val="00136910"/>
    <w:rsid w:val="00156660"/>
    <w:rsid w:val="001627ED"/>
    <w:rsid w:val="001970F4"/>
    <w:rsid w:val="001E3DEF"/>
    <w:rsid w:val="001E6193"/>
    <w:rsid w:val="001F525C"/>
    <w:rsid w:val="00242B16"/>
    <w:rsid w:val="0028156B"/>
    <w:rsid w:val="002A7B23"/>
    <w:rsid w:val="002B37BA"/>
    <w:rsid w:val="002C0B1A"/>
    <w:rsid w:val="002D718A"/>
    <w:rsid w:val="002E0FF1"/>
    <w:rsid w:val="002E55B8"/>
    <w:rsid w:val="002E69F5"/>
    <w:rsid w:val="002F1140"/>
    <w:rsid w:val="0032722D"/>
    <w:rsid w:val="003339FB"/>
    <w:rsid w:val="003814F7"/>
    <w:rsid w:val="0038653A"/>
    <w:rsid w:val="003D1A2C"/>
    <w:rsid w:val="003E7598"/>
    <w:rsid w:val="0041669F"/>
    <w:rsid w:val="0042449A"/>
    <w:rsid w:val="00462DE9"/>
    <w:rsid w:val="00476364"/>
    <w:rsid w:val="004771F4"/>
    <w:rsid w:val="0048396F"/>
    <w:rsid w:val="0049211A"/>
    <w:rsid w:val="00493490"/>
    <w:rsid w:val="004B1B30"/>
    <w:rsid w:val="004C7FD5"/>
    <w:rsid w:val="004D59D3"/>
    <w:rsid w:val="004F69F4"/>
    <w:rsid w:val="004F73DE"/>
    <w:rsid w:val="005215AA"/>
    <w:rsid w:val="005229AB"/>
    <w:rsid w:val="00561E86"/>
    <w:rsid w:val="005740FF"/>
    <w:rsid w:val="00584193"/>
    <w:rsid w:val="00605809"/>
    <w:rsid w:val="00626F16"/>
    <w:rsid w:val="00646949"/>
    <w:rsid w:val="00652CDE"/>
    <w:rsid w:val="00653432"/>
    <w:rsid w:val="00653CB4"/>
    <w:rsid w:val="0067491B"/>
    <w:rsid w:val="006971F5"/>
    <w:rsid w:val="00697DA3"/>
    <w:rsid w:val="006A6999"/>
    <w:rsid w:val="006D3746"/>
    <w:rsid w:val="006E465B"/>
    <w:rsid w:val="0071288B"/>
    <w:rsid w:val="00717FAE"/>
    <w:rsid w:val="00723DBA"/>
    <w:rsid w:val="00724599"/>
    <w:rsid w:val="007331F7"/>
    <w:rsid w:val="007338CA"/>
    <w:rsid w:val="007975B5"/>
    <w:rsid w:val="00797D3B"/>
    <w:rsid w:val="007A47FA"/>
    <w:rsid w:val="007B1967"/>
    <w:rsid w:val="007C1B93"/>
    <w:rsid w:val="007D22C9"/>
    <w:rsid w:val="007E678F"/>
    <w:rsid w:val="0081026C"/>
    <w:rsid w:val="00820049"/>
    <w:rsid w:val="00822097"/>
    <w:rsid w:val="008330C7"/>
    <w:rsid w:val="0088454F"/>
    <w:rsid w:val="008A1E60"/>
    <w:rsid w:val="008B48BA"/>
    <w:rsid w:val="008D477D"/>
    <w:rsid w:val="008E4530"/>
    <w:rsid w:val="00922005"/>
    <w:rsid w:val="00922739"/>
    <w:rsid w:val="00937F6D"/>
    <w:rsid w:val="009513BB"/>
    <w:rsid w:val="00951681"/>
    <w:rsid w:val="009567E5"/>
    <w:rsid w:val="00963B9D"/>
    <w:rsid w:val="009C5655"/>
    <w:rsid w:val="009E39AA"/>
    <w:rsid w:val="009F024D"/>
    <w:rsid w:val="009F6BF9"/>
    <w:rsid w:val="00A00E7D"/>
    <w:rsid w:val="00A3134D"/>
    <w:rsid w:val="00A34642"/>
    <w:rsid w:val="00A53849"/>
    <w:rsid w:val="00A87609"/>
    <w:rsid w:val="00AB2B3C"/>
    <w:rsid w:val="00AB6193"/>
    <w:rsid w:val="00AD2E94"/>
    <w:rsid w:val="00AD5602"/>
    <w:rsid w:val="00B02E18"/>
    <w:rsid w:val="00B11942"/>
    <w:rsid w:val="00B15D1E"/>
    <w:rsid w:val="00B61103"/>
    <w:rsid w:val="00B72DED"/>
    <w:rsid w:val="00BC793C"/>
    <w:rsid w:val="00BD623D"/>
    <w:rsid w:val="00BF5306"/>
    <w:rsid w:val="00C17EB1"/>
    <w:rsid w:val="00C328F0"/>
    <w:rsid w:val="00C4674E"/>
    <w:rsid w:val="00C54B8C"/>
    <w:rsid w:val="00C63B46"/>
    <w:rsid w:val="00C763D9"/>
    <w:rsid w:val="00C9508C"/>
    <w:rsid w:val="00D12F8F"/>
    <w:rsid w:val="00D23F34"/>
    <w:rsid w:val="00D27111"/>
    <w:rsid w:val="00D35074"/>
    <w:rsid w:val="00D4392A"/>
    <w:rsid w:val="00D8780B"/>
    <w:rsid w:val="00D97B6D"/>
    <w:rsid w:val="00DB1020"/>
    <w:rsid w:val="00DC36B4"/>
    <w:rsid w:val="00DC6B56"/>
    <w:rsid w:val="00DE0CF0"/>
    <w:rsid w:val="00DE3432"/>
    <w:rsid w:val="00DF2FB1"/>
    <w:rsid w:val="00E03520"/>
    <w:rsid w:val="00E34EAA"/>
    <w:rsid w:val="00EB48D6"/>
    <w:rsid w:val="00ED4DDD"/>
    <w:rsid w:val="00EE59DA"/>
    <w:rsid w:val="00F025A0"/>
    <w:rsid w:val="00F10AE6"/>
    <w:rsid w:val="00F55040"/>
    <w:rsid w:val="00F902ED"/>
    <w:rsid w:val="00F929FC"/>
    <w:rsid w:val="00FB0903"/>
    <w:rsid w:val="00FB099B"/>
    <w:rsid w:val="00FD5CD4"/>
    <w:rsid w:val="00FE309C"/>
    <w:rsid w:val="00FE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6697"/>
  <w15:docId w15:val="{68B561E7-E415-4504-B429-CE5863DB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55"/>
    <w:pPr>
      <w:ind w:left="720"/>
      <w:contextualSpacing/>
    </w:pPr>
  </w:style>
  <w:style w:type="paragraph" w:styleId="BalloonText">
    <w:name w:val="Balloon Text"/>
    <w:basedOn w:val="Normal"/>
    <w:link w:val="BalloonTextChar"/>
    <w:uiPriority w:val="99"/>
    <w:semiHidden/>
    <w:unhideWhenUsed/>
    <w:rsid w:val="00D23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F34"/>
    <w:rPr>
      <w:rFonts w:ascii="Segoe UI" w:hAnsi="Segoe UI" w:cs="Segoe UI"/>
      <w:sz w:val="18"/>
      <w:szCs w:val="18"/>
    </w:rPr>
  </w:style>
  <w:style w:type="character" w:styleId="Hyperlink">
    <w:name w:val="Hyperlink"/>
    <w:basedOn w:val="DefaultParagraphFont"/>
    <w:uiPriority w:val="99"/>
    <w:unhideWhenUsed/>
    <w:rsid w:val="007A47FA"/>
    <w:rPr>
      <w:color w:val="0000FF" w:themeColor="hyperlink"/>
      <w:u w:val="single"/>
    </w:rPr>
  </w:style>
  <w:style w:type="table" w:styleId="TableGrid">
    <w:name w:val="Table Grid"/>
    <w:basedOn w:val="TableNormal"/>
    <w:uiPriority w:val="59"/>
    <w:rsid w:val="00EE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040">
      <w:bodyDiv w:val="1"/>
      <w:marLeft w:val="0"/>
      <w:marRight w:val="0"/>
      <w:marTop w:val="0"/>
      <w:marBottom w:val="0"/>
      <w:divBdr>
        <w:top w:val="none" w:sz="0" w:space="0" w:color="auto"/>
        <w:left w:val="none" w:sz="0" w:space="0" w:color="auto"/>
        <w:bottom w:val="none" w:sz="0" w:space="0" w:color="auto"/>
        <w:right w:val="none" w:sz="0" w:space="0" w:color="auto"/>
      </w:divBdr>
    </w:div>
    <w:div w:id="243610148">
      <w:bodyDiv w:val="1"/>
      <w:marLeft w:val="0"/>
      <w:marRight w:val="0"/>
      <w:marTop w:val="0"/>
      <w:marBottom w:val="0"/>
      <w:divBdr>
        <w:top w:val="none" w:sz="0" w:space="0" w:color="auto"/>
        <w:left w:val="none" w:sz="0" w:space="0" w:color="auto"/>
        <w:bottom w:val="none" w:sz="0" w:space="0" w:color="auto"/>
        <w:right w:val="none" w:sz="0" w:space="0" w:color="auto"/>
      </w:divBdr>
    </w:div>
    <w:div w:id="603148845">
      <w:bodyDiv w:val="1"/>
      <w:marLeft w:val="0"/>
      <w:marRight w:val="0"/>
      <w:marTop w:val="0"/>
      <w:marBottom w:val="0"/>
      <w:divBdr>
        <w:top w:val="none" w:sz="0" w:space="0" w:color="auto"/>
        <w:left w:val="none" w:sz="0" w:space="0" w:color="auto"/>
        <w:bottom w:val="none" w:sz="0" w:space="0" w:color="auto"/>
        <w:right w:val="none" w:sz="0" w:space="0" w:color="auto"/>
      </w:divBdr>
    </w:div>
    <w:div w:id="1052923356">
      <w:bodyDiv w:val="1"/>
      <w:marLeft w:val="0"/>
      <w:marRight w:val="0"/>
      <w:marTop w:val="0"/>
      <w:marBottom w:val="0"/>
      <w:divBdr>
        <w:top w:val="none" w:sz="0" w:space="0" w:color="auto"/>
        <w:left w:val="none" w:sz="0" w:space="0" w:color="auto"/>
        <w:bottom w:val="none" w:sz="0" w:space="0" w:color="auto"/>
        <w:right w:val="none" w:sz="0" w:space="0" w:color="auto"/>
      </w:divBdr>
    </w:div>
    <w:div w:id="1160148326">
      <w:bodyDiv w:val="1"/>
      <w:marLeft w:val="0"/>
      <w:marRight w:val="0"/>
      <w:marTop w:val="0"/>
      <w:marBottom w:val="0"/>
      <w:divBdr>
        <w:top w:val="none" w:sz="0" w:space="0" w:color="auto"/>
        <w:left w:val="none" w:sz="0" w:space="0" w:color="auto"/>
        <w:bottom w:val="none" w:sz="0" w:space="0" w:color="auto"/>
        <w:right w:val="none" w:sz="0" w:space="0" w:color="auto"/>
      </w:divBdr>
    </w:div>
    <w:div w:id="1808627465">
      <w:bodyDiv w:val="1"/>
      <w:marLeft w:val="0"/>
      <w:marRight w:val="0"/>
      <w:marTop w:val="0"/>
      <w:marBottom w:val="0"/>
      <w:divBdr>
        <w:top w:val="none" w:sz="0" w:space="0" w:color="auto"/>
        <w:left w:val="none" w:sz="0" w:space="0" w:color="auto"/>
        <w:bottom w:val="none" w:sz="0" w:space="0" w:color="auto"/>
        <w:right w:val="none" w:sz="0" w:space="0" w:color="auto"/>
      </w:divBdr>
    </w:div>
    <w:div w:id="1862471923">
      <w:bodyDiv w:val="1"/>
      <w:marLeft w:val="0"/>
      <w:marRight w:val="0"/>
      <w:marTop w:val="0"/>
      <w:marBottom w:val="0"/>
      <w:divBdr>
        <w:top w:val="none" w:sz="0" w:space="0" w:color="auto"/>
        <w:left w:val="none" w:sz="0" w:space="0" w:color="auto"/>
        <w:bottom w:val="none" w:sz="0" w:space="0" w:color="auto"/>
        <w:right w:val="none" w:sz="0" w:space="0" w:color="auto"/>
      </w:divBdr>
    </w:div>
    <w:div w:id="19391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lgov.com/childrens-cab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lgov.com/childrens-cabi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72F29-CB55-4308-A6CF-56E06B43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J Perkins</dc:creator>
  <cp:lastModifiedBy>Zander, Lindsey</cp:lastModifiedBy>
  <cp:revision>11</cp:revision>
  <dcterms:created xsi:type="dcterms:W3CDTF">2017-12-15T13:42:00Z</dcterms:created>
  <dcterms:modified xsi:type="dcterms:W3CDTF">2017-12-21T16:59:00Z</dcterms:modified>
</cp:coreProperties>
</file>